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3A7D" w:rsidRDefault="00C83A7D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3A7D" w:rsidRDefault="00C83A7D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Pr="00F84BE0" w:rsidRDefault="00DC23F2" w:rsidP="00DC23F2">
      <w:pPr>
        <w:jc w:val="center"/>
        <w:rPr>
          <w:rFonts w:ascii="Arial" w:hAnsi="Arial" w:cs="Arial"/>
          <w:b/>
          <w:sz w:val="40"/>
          <w:szCs w:val="40"/>
        </w:rPr>
      </w:pPr>
      <w:r w:rsidRPr="00F84BE0">
        <w:rPr>
          <w:rFonts w:ascii="Arial" w:hAnsi="Arial" w:cs="Arial"/>
          <w:b/>
          <w:sz w:val="40"/>
          <w:szCs w:val="40"/>
        </w:rPr>
        <w:t xml:space="preserve">Safeguarding Adults Review Committee – </w:t>
      </w:r>
    </w:p>
    <w:p w:rsidR="00DC23F2" w:rsidRPr="00F84BE0" w:rsidRDefault="00DC23F2" w:rsidP="00DC23F2">
      <w:pPr>
        <w:jc w:val="center"/>
        <w:rPr>
          <w:rFonts w:ascii="Arial" w:hAnsi="Arial" w:cs="Arial"/>
          <w:b/>
          <w:sz w:val="40"/>
          <w:szCs w:val="40"/>
        </w:rPr>
      </w:pPr>
      <w:r w:rsidRPr="00F84BE0">
        <w:rPr>
          <w:rFonts w:ascii="Arial" w:hAnsi="Arial" w:cs="Arial"/>
          <w:b/>
          <w:sz w:val="40"/>
          <w:szCs w:val="40"/>
        </w:rPr>
        <w:t>Case Discussion Form</w:t>
      </w:r>
    </w:p>
    <w:p w:rsidR="00DC23F2" w:rsidRPr="00F84BE0" w:rsidRDefault="00DC23F2" w:rsidP="00DC23F2">
      <w:pPr>
        <w:jc w:val="center"/>
        <w:rPr>
          <w:rFonts w:ascii="Arial" w:hAnsi="Arial" w:cs="Arial"/>
          <w:b/>
          <w:sz w:val="40"/>
          <w:szCs w:val="40"/>
        </w:rPr>
      </w:pPr>
      <w:r w:rsidRPr="00F84BE0">
        <w:rPr>
          <w:rFonts w:ascii="Arial" w:hAnsi="Arial" w:cs="Arial"/>
          <w:b/>
          <w:sz w:val="40"/>
          <w:szCs w:val="40"/>
        </w:rPr>
        <w:t>(Sharing of Intelligence and Learning)</w:t>
      </w: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3A7D" w:rsidRDefault="00C83A7D" w:rsidP="00DC23F2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DC23F2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PART A – Referral </w:t>
      </w:r>
    </w:p>
    <w:p w:rsidR="00DC23F2" w:rsidRDefault="00DC23F2" w:rsidP="00DC23F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complete as fully as possible after discussion with your agency’s SAB representative who will submit to the SARC chair. If your agency does not have a SAB representative please discuss with the LA SAB representative.</w:t>
      </w:r>
    </w:p>
    <w:p w:rsidR="00DC23F2" w:rsidRDefault="00DC23F2" w:rsidP="00DC23F2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097"/>
      </w:tblGrid>
      <w:tr w:rsidR="00DC23F2" w:rsidTr="0040769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Tr="0040769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Tr="0040769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Job Title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Tr="0040769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Organisation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Tr="0040769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details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23F2" w:rsidRDefault="00DC23F2" w:rsidP="00DC23F2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DC23F2" w:rsidRDefault="00DC23F2" w:rsidP="00DC23F2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51"/>
      </w:tblGrid>
      <w:tr w:rsidR="00DC23F2" w:rsidTr="004076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23F2" w:rsidRDefault="00DC23F2" w:rsidP="00DC23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141"/>
      </w:tblGrid>
      <w:tr w:rsidR="00DC23F2" w:rsidRPr="00EF767C" w:rsidTr="0040769E">
        <w:tc>
          <w:tcPr>
            <w:tcW w:w="2235" w:type="dxa"/>
            <w:tcBorders>
              <w:right w:val="single" w:sz="4" w:space="0" w:color="FFFFFF"/>
            </w:tcBorders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Adult </w:t>
            </w:r>
          </w:p>
        </w:tc>
        <w:tc>
          <w:tcPr>
            <w:tcW w:w="8186" w:type="dxa"/>
            <w:tcBorders>
              <w:left w:val="single" w:sz="4" w:space="0" w:color="FFFFFF"/>
            </w:tcBorders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Date of death (if applicable)</w:t>
            </w: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 and address of GP</w:t>
            </w: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Relevant family members</w:t>
            </w:r>
          </w:p>
        </w:tc>
        <w:tc>
          <w:tcPr>
            <w:tcW w:w="8186" w:type="dxa"/>
            <w:shd w:val="clear" w:color="auto" w:fill="auto"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Agencies Involved</w:t>
            </w: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3F2" w:rsidRPr="00EF767C" w:rsidTr="0040769E">
        <w:tc>
          <w:tcPr>
            <w:tcW w:w="2235" w:type="dxa"/>
            <w:shd w:val="clear" w:color="auto" w:fill="auto"/>
          </w:tcPr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Case information</w:t>
            </w:r>
          </w:p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EF767C" w:rsidRDefault="00DC23F2" w:rsidP="004076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:rsidR="00DC23F2" w:rsidRPr="00D74369" w:rsidRDefault="00DC23F2" w:rsidP="00D7436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D7436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Brief details of case</w:t>
            </w:r>
            <w:r w:rsidRPr="00D743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BF3A70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D74369" w:rsidRDefault="00DC23F2" w:rsidP="00D7436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74369">
              <w:rPr>
                <w:rFonts w:ascii="Arial" w:hAnsi="Arial" w:cs="Arial"/>
                <w:b/>
                <w:i/>
                <w:sz w:val="24"/>
                <w:szCs w:val="24"/>
              </w:rPr>
              <w:t>Key discussion points and identification of learning</w:t>
            </w: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74369" w:rsidRDefault="00D74369" w:rsidP="00D7436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23F2" w:rsidRPr="00D74369" w:rsidRDefault="00DC23F2" w:rsidP="00D7436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369">
              <w:rPr>
                <w:rFonts w:ascii="Arial" w:hAnsi="Arial" w:cs="Arial"/>
                <w:b/>
                <w:i/>
                <w:sz w:val="24"/>
                <w:szCs w:val="24"/>
              </w:rPr>
              <w:t>Any other relevant information or comments</w:t>
            </w: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23F2" w:rsidRPr="00DC23F2" w:rsidRDefault="00DC23F2" w:rsidP="00DC23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F3A70" w:rsidRPr="00831635" w:rsidRDefault="00BF3A70" w:rsidP="00BF3A70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31635">
        <w:rPr>
          <w:rFonts w:ascii="Arial" w:eastAsia="Times New Roman" w:hAnsi="Arial" w:cs="Arial"/>
          <w:b/>
          <w:sz w:val="28"/>
          <w:szCs w:val="28"/>
        </w:rPr>
        <w:lastRenderedPageBreak/>
        <w:t>PART B – SARC consideration and decision</w:t>
      </w:r>
    </w:p>
    <w:p w:rsidR="00BF3A70" w:rsidRPr="007F0BE6" w:rsidRDefault="00BF3A70" w:rsidP="00BF3A70">
      <w:pPr>
        <w:spacing w:line="240" w:lineRule="auto"/>
        <w:rPr>
          <w:rFonts w:ascii="Arial" w:eastAsia="Times New Roman" w:hAnsi="Arial" w:cs="Arial"/>
          <w:bCs/>
        </w:rPr>
      </w:pPr>
    </w:p>
    <w:p w:rsidR="00BF3A70" w:rsidRPr="007F0BE6" w:rsidRDefault="00BF3A70" w:rsidP="00BF3A70">
      <w:pPr>
        <w:spacing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547"/>
      </w:tblGrid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 of Meeting</w:t>
            </w: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Agencies Present</w:t>
            </w: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Information Reviewed</w:t>
            </w: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Summary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of Discussion</w:t>
            </w: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Recommendation</w:t>
            </w:r>
          </w:p>
          <w:p w:rsidR="00BF3A70" w:rsidRDefault="00BF3A70" w:rsidP="004B0B89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:rsidR="00DC23F2" w:rsidRDefault="00DC23F2" w:rsidP="004B0B89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:rsidR="00DC23F2" w:rsidRDefault="00DC23F2" w:rsidP="004B0B89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:rsidR="00DC23F2" w:rsidRPr="00EF767C" w:rsidRDefault="00DC23F2" w:rsidP="004B0B89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Further Actions</w:t>
            </w: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BF3A70" w:rsidRDefault="00BF3A70" w:rsidP="00BF3A70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647"/>
      </w:tblGrid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Name (SARC Chair)</w:t>
            </w: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:rsidR="00BF3A70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C83A7D" w:rsidRPr="00EF767C" w:rsidRDefault="00C83A7D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BF3A70" w:rsidRDefault="00BF3A70" w:rsidP="00BF3A70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BF3A70" w:rsidRDefault="00BF3A70" w:rsidP="00BF3A70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BF3A70" w:rsidRDefault="00BF3A70" w:rsidP="00BF3A70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DC23F2" w:rsidRDefault="00DC23F2" w:rsidP="00BF3A70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DC23F2" w:rsidRDefault="00BF3A70" w:rsidP="00BF3A70">
      <w:pPr>
        <w:spacing w:line="24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843D90">
        <w:rPr>
          <w:rFonts w:ascii="Arial" w:eastAsia="Times New Roman" w:hAnsi="Arial" w:cs="Arial"/>
          <w:b/>
          <w:bCs/>
          <w:sz w:val="28"/>
          <w:szCs w:val="28"/>
        </w:rPr>
        <w:t>PART C – SAB Independent Chair Review</w:t>
      </w:r>
      <w:r w:rsidR="00C83A7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83A7D" w:rsidRPr="00C83A7D">
        <w:rPr>
          <w:rFonts w:ascii="Arial" w:eastAsia="Times New Roman" w:hAnsi="Arial" w:cs="Arial"/>
          <w:b/>
          <w:bCs/>
          <w:i/>
          <w:sz w:val="28"/>
          <w:szCs w:val="28"/>
        </w:rPr>
        <w:t>(If applicable)</w:t>
      </w:r>
    </w:p>
    <w:p w:rsidR="00C83A7D" w:rsidRPr="00C83A7D" w:rsidRDefault="00C83A7D" w:rsidP="00BF3A70">
      <w:pPr>
        <w:spacing w:line="240" w:lineRule="auto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BF3A70" w:rsidRDefault="00BF3A70" w:rsidP="00BF3A70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1576"/>
      </w:tblGrid>
      <w:tr w:rsidR="00BF3A70" w:rsidRPr="00EF767C" w:rsidTr="00BF3A70">
        <w:trPr>
          <w:trHeight w:val="527"/>
        </w:trPr>
        <w:tc>
          <w:tcPr>
            <w:tcW w:w="7666" w:type="dxa"/>
            <w:shd w:val="clear" w:color="auto" w:fill="auto"/>
          </w:tcPr>
          <w:p w:rsidR="00BF3A70" w:rsidRPr="00EF767C" w:rsidRDefault="00BF3A70" w:rsidP="004B0B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endorse the recommend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ation from the SARC</w:t>
            </w:r>
          </w:p>
        </w:tc>
        <w:tc>
          <w:tcPr>
            <w:tcW w:w="1576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F3A70" w:rsidRPr="00EF767C" w:rsidTr="00BF3A70">
        <w:trPr>
          <w:trHeight w:val="527"/>
        </w:trPr>
        <w:tc>
          <w:tcPr>
            <w:tcW w:w="7666" w:type="dxa"/>
            <w:shd w:val="clear" w:color="auto" w:fill="auto"/>
          </w:tcPr>
          <w:p w:rsidR="00BF3A70" w:rsidRPr="00EF767C" w:rsidRDefault="00BF3A70" w:rsidP="004B0B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Further information/ clarification is required (refer back to SARC)</w:t>
            </w:r>
          </w:p>
        </w:tc>
        <w:tc>
          <w:tcPr>
            <w:tcW w:w="1576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BF3A70" w:rsidRDefault="00BF3A70" w:rsidP="00BF3A70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F3A70" w:rsidRDefault="00BF3A70" w:rsidP="00BF3A70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F3A70" w:rsidRPr="00EF767C" w:rsidTr="004B0B89">
        <w:trPr>
          <w:trHeight w:val="2559"/>
        </w:trPr>
        <w:tc>
          <w:tcPr>
            <w:tcW w:w="10421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</w:tbl>
    <w:p w:rsidR="00BF3A70" w:rsidRDefault="00BF3A70" w:rsidP="00BF3A70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647"/>
      </w:tblGrid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Name (SAB Chair)</w:t>
            </w: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F3A70" w:rsidRPr="00EF767C" w:rsidTr="004B0B89">
        <w:tc>
          <w:tcPr>
            <w:tcW w:w="2802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F3A70" w:rsidRPr="00EF767C" w:rsidRDefault="00BF3A70" w:rsidP="004B0B8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CE7137" w:rsidRPr="007F0BE6" w:rsidRDefault="00CE7137" w:rsidP="00BF3A7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D0095" w:rsidRDefault="00AB1194"/>
    <w:sectPr w:rsidR="006D0095" w:rsidSect="00DC48E1">
      <w:headerReference w:type="default" r:id="rId9"/>
      <w:footerReference w:type="default" r:id="rId10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94" w:rsidRDefault="00AB1194" w:rsidP="00DC48E1">
      <w:pPr>
        <w:spacing w:line="240" w:lineRule="auto"/>
      </w:pPr>
      <w:r>
        <w:separator/>
      </w:r>
    </w:p>
  </w:endnote>
  <w:endnote w:type="continuationSeparator" w:id="0">
    <w:p w:rsidR="00AB1194" w:rsidRDefault="00AB1194" w:rsidP="00DC4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D" w:rsidRDefault="00C83A7D">
    <w:pPr>
      <w:pStyle w:val="Footer"/>
    </w:pPr>
    <w:r>
      <w:t>V2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94" w:rsidRDefault="00AB1194" w:rsidP="00DC48E1">
      <w:pPr>
        <w:spacing w:line="240" w:lineRule="auto"/>
      </w:pPr>
      <w:r>
        <w:separator/>
      </w:r>
    </w:p>
  </w:footnote>
  <w:footnote w:type="continuationSeparator" w:id="0">
    <w:p w:rsidR="00AB1194" w:rsidRDefault="00AB1194" w:rsidP="00DC4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E1" w:rsidRDefault="00DC48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B47EE1" wp14:editId="38745E52">
          <wp:simplePos x="0" y="0"/>
          <wp:positionH relativeFrom="column">
            <wp:posOffset>1738630</wp:posOffset>
          </wp:positionH>
          <wp:positionV relativeFrom="paragraph">
            <wp:posOffset>94615</wp:posOffset>
          </wp:positionV>
          <wp:extent cx="1438275" cy="695325"/>
          <wp:effectExtent l="0" t="0" r="9525" b="9525"/>
          <wp:wrapTight wrapText="bothSides">
            <wp:wrapPolygon edited="0">
              <wp:start x="0" y="0"/>
              <wp:lineTo x="0" y="21304"/>
              <wp:lineTo x="21457" y="21304"/>
              <wp:lineTo x="2145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3534ECC" wp14:editId="0E02CE3D">
          <wp:extent cx="1447800" cy="952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83"/>
    <w:multiLevelType w:val="hybridMultilevel"/>
    <w:tmpl w:val="43822838"/>
    <w:lvl w:ilvl="0" w:tplc="87EA8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FB2"/>
    <w:multiLevelType w:val="multilevel"/>
    <w:tmpl w:val="3EDA96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List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6789495C"/>
    <w:multiLevelType w:val="hybridMultilevel"/>
    <w:tmpl w:val="43822838"/>
    <w:lvl w:ilvl="0" w:tplc="87EA8F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7"/>
    <w:rsid w:val="0078013E"/>
    <w:rsid w:val="007D7C0B"/>
    <w:rsid w:val="00AB1194"/>
    <w:rsid w:val="00BF3A70"/>
    <w:rsid w:val="00C83A7D"/>
    <w:rsid w:val="00CE7137"/>
    <w:rsid w:val="00D74369"/>
    <w:rsid w:val="00DC1AEF"/>
    <w:rsid w:val="00DC23F2"/>
    <w:rsid w:val="00DC48E1"/>
    <w:rsid w:val="00E1467C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37"/>
    <w:pPr>
      <w:spacing w:after="0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71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713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713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713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CE7137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7Char">
    <w:name w:val="Heading 7 Char"/>
    <w:basedOn w:val="DefaultParagraphFont"/>
    <w:link w:val="Heading7"/>
    <w:uiPriority w:val="99"/>
    <w:rsid w:val="00CE713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9"/>
    <w:rsid w:val="00CE7137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uiPriority w:val="99"/>
    <w:rsid w:val="00CE7137"/>
    <w:rPr>
      <w:rFonts w:ascii="Arial" w:eastAsia="Times New Roman" w:hAnsi="Arial" w:cs="Times New Roman"/>
      <w:lang w:val="x-none"/>
    </w:rPr>
  </w:style>
  <w:style w:type="paragraph" w:styleId="List">
    <w:name w:val="List"/>
    <w:basedOn w:val="Normal"/>
    <w:uiPriority w:val="99"/>
    <w:rsid w:val="00CE7137"/>
    <w:pPr>
      <w:numPr>
        <w:ilvl w:val="2"/>
        <w:numId w:val="1"/>
      </w:numPr>
      <w:spacing w:line="240" w:lineRule="auto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37"/>
    <w:pPr>
      <w:spacing w:after="0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71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713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713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713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CE7137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7Char">
    <w:name w:val="Heading 7 Char"/>
    <w:basedOn w:val="DefaultParagraphFont"/>
    <w:link w:val="Heading7"/>
    <w:uiPriority w:val="99"/>
    <w:rsid w:val="00CE713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9"/>
    <w:rsid w:val="00CE7137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uiPriority w:val="99"/>
    <w:rsid w:val="00CE7137"/>
    <w:rPr>
      <w:rFonts w:ascii="Arial" w:eastAsia="Times New Roman" w:hAnsi="Arial" w:cs="Times New Roman"/>
      <w:lang w:val="x-none"/>
    </w:rPr>
  </w:style>
  <w:style w:type="paragraph" w:styleId="List">
    <w:name w:val="List"/>
    <w:basedOn w:val="Normal"/>
    <w:uiPriority w:val="99"/>
    <w:rsid w:val="00CE7137"/>
    <w:pPr>
      <w:numPr>
        <w:ilvl w:val="2"/>
        <w:numId w:val="1"/>
      </w:numPr>
      <w:spacing w:line="240" w:lineRule="auto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75D187-6DE7-4ABC-A26B-77AFBC9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Regan</dc:creator>
  <cp:lastModifiedBy>Wright, Karen</cp:lastModifiedBy>
  <cp:revision>2</cp:revision>
  <dcterms:created xsi:type="dcterms:W3CDTF">2020-02-03T14:12:00Z</dcterms:created>
  <dcterms:modified xsi:type="dcterms:W3CDTF">2020-02-03T14:12:00Z</dcterms:modified>
</cp:coreProperties>
</file>