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22.xml" /><Relationship Id="rId4" Type="http://schemas.openxmlformats.org/officeDocument/2006/relationships/custom-properties" Target="docProps/custom.xml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82FD7A6" w14:paraId="5E5787A5" wp14:textId="640F213F" wp14:noSpellErr="1">
      <w:pPr>
        <w:pStyle w:val="Normal"/>
        <w:jc w:val="center"/>
      </w:pPr>
      <w:bookmarkStart w:name="_GoBack" w:id="0"/>
      <w:bookmarkEnd w:id="0"/>
      <w:r w:rsidR="5AD0FFA0">
        <w:drawing>
          <wp:inline xmlns:wp14="http://schemas.microsoft.com/office/word/2010/wordprocessingDrawing" wp14:editId="73689FCD" wp14:anchorId="65D33504">
            <wp:extent cx="1545696" cy="1509183"/>
            <wp:effectExtent l="0" t="0" r="0" b="0"/>
            <wp:docPr id="12551187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45564216d34e3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45696" cy="15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AD0FFA0" w:rsidP="782FD7A6" w:rsidRDefault="5AD0FFA0" w14:paraId="2AB90A63" w14:textId="09798702">
      <w:pPr>
        <w:spacing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82FD7A6" w:rsidR="5AD0FFA0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Wendy Scott</w:t>
      </w:r>
    </w:p>
    <w:p w:rsidR="5AD0FFA0" w:rsidP="782FD7A6" w:rsidRDefault="5AD0FFA0" w14:paraId="395415BA" w14:textId="5198F1B8">
      <w:pPr>
        <w:spacing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689FCD" w:rsidR="5AD0FFA0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Cultural Development Manager</w:t>
      </w:r>
    </w:p>
    <w:p w:rsidR="73689FCD" w:rsidP="73689FCD" w:rsidRDefault="73689FCD" w14:paraId="172E9D3C" w14:textId="4A7B822E">
      <w:pPr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AD0FFA0" w:rsidP="42519E0A" w:rsidRDefault="5AD0FFA0" w14:paraId="3D2B6C03" w14:textId="2BE461DD">
      <w:pPr>
        <w:spacing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Wendy is the strategic lead for cultural development in Northumberland and has over 25 years of knowledge and experience in the cultural sector. Her role includes</w:t>
      </w:r>
      <w:r w:rsidRPr="42519E0A" w:rsidR="0742726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strategic advisor for 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arts and heritage development, cultural education, </w:t>
      </w:r>
      <w:r w:rsidRPr="42519E0A" w:rsidR="4DAB66E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creative 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health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culture led – regeneration. 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She 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provides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expert advice to support the development of culture through funding applications, project development, partnership brokerage and levering funding into the county. </w:t>
      </w:r>
    </w:p>
    <w:p w:rsidR="5AD0FFA0" w:rsidP="42519E0A" w:rsidRDefault="5AD0FFA0" w14:paraId="4A106DD4" w14:textId="35A0881B">
      <w:pPr>
        <w:spacing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2519E0A" w:rsidR="58E2D4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Her remit includes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Hadrian’s Wall, client</w:t>
      </w:r>
      <w:r w:rsidRPr="42519E0A" w:rsidR="641971B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role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the theatres</w:t>
      </w:r>
      <w:r w:rsidRPr="42519E0A" w:rsidR="17A97A2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museums and 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cultu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ral 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organisa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tion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portfolio the Council supports and lead cultural officer for 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North </w:t>
      </w:r>
      <w:r w:rsidRPr="42519E0A" w:rsidR="6734B7F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East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Combined Authority. She manages</w:t>
      </w:r>
      <w:r w:rsidRPr="42519E0A" w:rsidR="4FB2A55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the Northumberland Strategic Culture Network who d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eliver The Northumberland Cultural Strategy </w:t>
      </w:r>
      <w:r w:rsidRPr="42519E0A" w:rsidR="5AD0FFA0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Our Creative Landscape 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2018 – 2030</w:t>
      </w:r>
      <w:r w:rsidRPr="42519E0A" w:rsidR="37599F6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6453245" w:rsidP="42519E0A" w:rsidRDefault="76453245" w14:paraId="44365ECF" w14:textId="05DD2DE8">
      <w:pPr>
        <w:spacing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519E0A" w:rsidR="7645324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Wendy manages a Culture Team that </w:t>
      </w:r>
      <w:r w:rsidRPr="42519E0A" w:rsidR="5BF2599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delivers</w:t>
      </w:r>
      <w:r w:rsidRPr="42519E0A" w:rsidR="7645324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UNESCO World Heritage Site</w:t>
      </w:r>
      <w:r w:rsidRPr="42519E0A" w:rsidR="7DC605C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status for</w:t>
      </w:r>
      <w:r w:rsidRPr="42519E0A" w:rsidR="7645324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Hadrian’s Wall, </w:t>
      </w:r>
      <w:r w:rsidRPr="42519E0A" w:rsidR="5F0CF94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Create Berwick, the Berwick upon Tweed Culture and Creative Zone and the </w:t>
      </w:r>
      <w:r w:rsidRPr="42519E0A" w:rsidR="18D033A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cultural and arts projects and programmes</w:t>
      </w:r>
      <w:r w:rsidRPr="42519E0A" w:rsidR="1C1A7D2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</w:t>
      </w:r>
      <w:r w:rsidRPr="42519E0A" w:rsidR="4D356F5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2519E0A" w:rsidR="18D033A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Blyt</w:t>
      </w:r>
      <w:r w:rsidRPr="42519E0A" w:rsidR="5EA9C33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h.</w:t>
      </w:r>
      <w:r w:rsidRPr="42519E0A" w:rsidR="18D033A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5AD0FFA0" w:rsidP="42519E0A" w:rsidRDefault="5AD0FFA0" w14:paraId="52DA4240" w14:textId="33D76948">
      <w:pPr>
        <w:spacing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She is an advocate for quality design and cultural engagement for the benefit </w:t>
      </w:r>
      <w:r w:rsidRPr="42519E0A" w:rsidR="1B0AAF8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health, wellbeing, educational 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attainment</w:t>
      </w:r>
      <w:r w:rsidRPr="42519E0A" w:rsidR="5AD0FFA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economic transformation.</w:t>
      </w:r>
    </w:p>
    <w:p w:rsidR="782FD7A6" w:rsidP="73689FCD" w:rsidRDefault="782FD7A6" w14:paraId="7CA73F27" w14:textId="686C1F7F" w14:noSpellErr="1">
      <w:pPr>
        <w:pStyle w:val="Normal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AC37E1"/>
    <w:rsid w:val="0072446D"/>
    <w:rsid w:val="07427264"/>
    <w:rsid w:val="1014171B"/>
    <w:rsid w:val="132BE81B"/>
    <w:rsid w:val="17A97A28"/>
    <w:rsid w:val="18D033AA"/>
    <w:rsid w:val="1B0AAF8F"/>
    <w:rsid w:val="1C1A7D28"/>
    <w:rsid w:val="25C67D5C"/>
    <w:rsid w:val="27C05352"/>
    <w:rsid w:val="2B8830C8"/>
    <w:rsid w:val="2D54D4D9"/>
    <w:rsid w:val="33DA1BEF"/>
    <w:rsid w:val="37599F68"/>
    <w:rsid w:val="4162DB35"/>
    <w:rsid w:val="42519E0A"/>
    <w:rsid w:val="4D356F5A"/>
    <w:rsid w:val="4D407614"/>
    <w:rsid w:val="4DAB66E8"/>
    <w:rsid w:val="4FB2A550"/>
    <w:rsid w:val="566546FC"/>
    <w:rsid w:val="58E2D461"/>
    <w:rsid w:val="59EDF0B0"/>
    <w:rsid w:val="5AD0FFA0"/>
    <w:rsid w:val="5B2E61C2"/>
    <w:rsid w:val="5BF25996"/>
    <w:rsid w:val="5EA9C338"/>
    <w:rsid w:val="5F0CF94F"/>
    <w:rsid w:val="5F703BAD"/>
    <w:rsid w:val="641971BA"/>
    <w:rsid w:val="6734B7F4"/>
    <w:rsid w:val="7031087A"/>
    <w:rsid w:val="716EDBDB"/>
    <w:rsid w:val="73689FCD"/>
    <w:rsid w:val="747D58ED"/>
    <w:rsid w:val="76453245"/>
    <w:rsid w:val="77AC37E1"/>
    <w:rsid w:val="782FD7A6"/>
    <w:rsid w:val="7A7A477D"/>
    <w:rsid w:val="7B22255F"/>
    <w:rsid w:val="7DC6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37E1"/>
  <w15:chartTrackingRefBased/>
  <w15:docId w15:val="{71104D88-4B26-4567-A671-3F2F5395A7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cd45564216d34e32" Type="http://schemas.openxmlformats.org/officeDocument/2006/relationships/image" Target="/media/image2.png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5" Type="http://schemas.openxmlformats.org/officeDocument/2006/relationships/theme" Target="/word/theme/theme1.xml"/><Relationship Id="rId10" Type="http://schemas.openxmlformats.org/officeDocument/2006/relationships/customXml" Target="../customXml/item5.xml"/><Relationship Id="rId4" Type="http://schemas.openxmlformats.org/officeDocument/2006/relationships/fontTable" Target="/word/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4" ma:contentTypeDescription="Create a new document." ma:contentTypeScope="" ma:versionID="a4a00f8a1e379a687594ab784e291551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52d93b01497284ba57683eba65935ba7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20" ma:contentTypeDescription="Create a new document." ma:contentTypeScope="" ma:versionID="481be53e5074d9615e92142b9f0b46e5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0623b57665d27c5ba9da5e7b924b0747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cb1ad494-b0d3-464b-a127-03196557793a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  <_dlc_DocId xmlns="a73c4f44-59d3-4782-ad57-7cd8d77cc50e">CFHXTMQPXDFM-1340996969-137790</_dlc_DocId>
    <_dlc_DocIdUrl xmlns="a73c4f44-59d3-4782-ad57-7cd8d77cc50e">
      <Url>https://northumberland365.sharepoint.com/sites/EIPT-EconomicDevelopment/_layouts/15/DocIdRedir.aspx?ID=CFHXTMQPXDFM-1340996969-137790</Url>
      <Description>CFHXTMQPXDFM-1340996969-137790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08FB55-581C-45EC-A487-0CF9E23B02A2}"/>
</file>

<file path=customXml/itemProps2.xml><?xml version="1.0" encoding="utf-8"?>
<ds:datastoreItem xmlns:ds="http://schemas.openxmlformats.org/officeDocument/2006/customXml" ds:itemID="{CC4B71E4-3552-47DB-85A6-4D35329A13C6}"/>
</file>

<file path=customXml/itemProps3.xml><?xml version="1.0" encoding="utf-8"?>
<ds:datastoreItem xmlns:ds="http://schemas.openxmlformats.org/officeDocument/2006/customXml" ds:itemID="{14B26B90-27F8-4EEB-86B3-611C2EED2AF1}"/>
</file>

<file path=customXml/itemProps4.xml><?xml version="1.0" encoding="utf-8"?>
<ds:datastoreItem xmlns:ds="http://schemas.openxmlformats.org/officeDocument/2006/customXml" ds:itemID="{C171CD25-2618-46B6-ABDD-A68D2A8B036D}"/>
</file>

<file path=customXml/itemProps5.xml><?xml version="1.0" encoding="utf-8"?>
<ds:datastoreItem xmlns:ds="http://schemas.openxmlformats.org/officeDocument/2006/customXml" ds:itemID="{5F2E9E0B-9708-4DAF-B601-BE6938ADB5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Cooper</dc:creator>
  <cp:keywords/>
  <dc:description/>
  <cp:lastModifiedBy>Wendy Scott</cp:lastModifiedBy>
  <cp:revision>4</cp:revision>
  <dcterms:created xsi:type="dcterms:W3CDTF">2020-10-22T10:20:17Z</dcterms:created>
  <dcterms:modified xsi:type="dcterms:W3CDTF">2024-07-15T08:16:23Z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_dlc_DocIdItemGuid">
    <vt:lpwstr>7ab5fc2a-c157-4e23-8139-9418977cfceb</vt:lpwstr>
  </property>
  <property fmtid="{D5CDD505-2E9C-101B-9397-08002B2CF9AE}" pid="4" name="MediaServiceImageTags">
    <vt:lpwstr/>
  </property>
</Properties>
</file>