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3F" w:rsidRPr="0004349F" w:rsidRDefault="00A90595">
      <w:pPr>
        <w:ind w:right="7" w:hanging="1133"/>
        <w:jc w:val="center"/>
      </w:pPr>
      <w:r w:rsidRPr="0004349F">
        <w:rPr>
          <w:noProof/>
        </w:rPr>
        <w:drawing>
          <wp:anchor distT="114300" distB="114300" distL="114300" distR="114300" simplePos="0" relativeHeight="251658240" behindDoc="0" locked="0" layoutInCell="1" hidden="0" allowOverlap="1" wp14:anchorId="7711BC1A" wp14:editId="7E6A22A9">
            <wp:simplePos x="0" y="0"/>
            <wp:positionH relativeFrom="margin">
              <wp:posOffset>2305050</wp:posOffset>
            </wp:positionH>
            <wp:positionV relativeFrom="paragraph">
              <wp:posOffset>142875</wp:posOffset>
            </wp:positionV>
            <wp:extent cx="1743075" cy="738681"/>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743075" cy="738681"/>
                    </a:xfrm>
                    <a:prstGeom prst="rect">
                      <a:avLst/>
                    </a:prstGeom>
                    <a:ln/>
                  </pic:spPr>
                </pic:pic>
              </a:graphicData>
            </a:graphic>
          </wp:anchor>
        </w:drawing>
      </w:r>
    </w:p>
    <w:p w:rsidR="00EF633F" w:rsidRPr="0004349F" w:rsidRDefault="00EF633F">
      <w:pPr>
        <w:ind w:right="7"/>
        <w:jc w:val="center"/>
        <w:rPr>
          <w:b/>
        </w:rPr>
      </w:pPr>
    </w:p>
    <w:p w:rsidR="00EF633F" w:rsidRPr="0004349F" w:rsidRDefault="00EF633F">
      <w:pPr>
        <w:ind w:right="7"/>
        <w:jc w:val="center"/>
        <w:rPr>
          <w:b/>
        </w:rPr>
      </w:pPr>
    </w:p>
    <w:p w:rsidR="00EF633F" w:rsidRPr="0004349F" w:rsidRDefault="00EF633F">
      <w:pPr>
        <w:ind w:right="7"/>
        <w:jc w:val="center"/>
        <w:rPr>
          <w:b/>
        </w:rPr>
      </w:pPr>
    </w:p>
    <w:p w:rsidR="00EF633F" w:rsidRPr="0004349F" w:rsidRDefault="00EF633F">
      <w:pPr>
        <w:ind w:right="7"/>
        <w:jc w:val="center"/>
        <w:rPr>
          <w:b/>
        </w:rPr>
      </w:pPr>
    </w:p>
    <w:p w:rsidR="004E0B76" w:rsidRPr="0004349F" w:rsidRDefault="004E0B76">
      <w:pPr>
        <w:ind w:right="7"/>
        <w:jc w:val="center"/>
        <w:rPr>
          <w:b/>
        </w:rPr>
      </w:pPr>
    </w:p>
    <w:p w:rsidR="00EF633F" w:rsidRPr="0004349F" w:rsidRDefault="00EF633F">
      <w:pPr>
        <w:ind w:right="7"/>
        <w:jc w:val="center"/>
        <w:rPr>
          <w:b/>
        </w:rPr>
      </w:pPr>
    </w:p>
    <w:p w:rsidR="00EF633F" w:rsidRPr="0004349F" w:rsidRDefault="00A90595">
      <w:pPr>
        <w:ind w:right="7"/>
        <w:jc w:val="center"/>
        <w:rPr>
          <w:b/>
        </w:rPr>
      </w:pPr>
      <w:r w:rsidRPr="0004349F">
        <w:rPr>
          <w:b/>
        </w:rPr>
        <w:t xml:space="preserve">REQUEST FOR </w:t>
      </w:r>
    </w:p>
    <w:p w:rsidR="00EF633F" w:rsidRPr="0004349F" w:rsidRDefault="00A90595">
      <w:pPr>
        <w:ind w:right="7"/>
        <w:jc w:val="center"/>
        <w:rPr>
          <w:b/>
          <w:sz w:val="36"/>
          <w:szCs w:val="36"/>
        </w:rPr>
      </w:pPr>
      <w:r w:rsidRPr="0004349F">
        <w:rPr>
          <w:b/>
          <w:sz w:val="36"/>
          <w:szCs w:val="36"/>
        </w:rPr>
        <w:t>CONSIDERATION OF STATUTORY ASSESSMENT (COSA)</w:t>
      </w:r>
    </w:p>
    <w:p w:rsidR="00EF633F" w:rsidRPr="0004349F" w:rsidRDefault="00EF633F">
      <w:pPr>
        <w:ind w:right="7"/>
        <w:jc w:val="center"/>
        <w:rPr>
          <w:b/>
        </w:rPr>
      </w:pPr>
    </w:p>
    <w:p w:rsidR="004E0B76" w:rsidRPr="0004349F" w:rsidRDefault="004E0B76">
      <w:pPr>
        <w:ind w:right="7"/>
        <w:jc w:val="center"/>
        <w:rPr>
          <w:b/>
        </w:rPr>
      </w:pPr>
    </w:p>
    <w:p w:rsidR="00EF633F" w:rsidRPr="0004349F" w:rsidRDefault="00A90595">
      <w:pPr>
        <w:ind w:right="7"/>
        <w:jc w:val="center"/>
        <w:rPr>
          <w:b/>
        </w:rPr>
      </w:pPr>
      <w:r w:rsidRPr="0004349F">
        <w:rPr>
          <w:b/>
        </w:rPr>
        <w:t>Professionals completing this form are requesting that the Local Authority SEND Commissioning Panel consider a full assessment of need as defined in the Code of Practice 2015.</w:t>
      </w:r>
    </w:p>
    <w:p w:rsidR="00EF633F" w:rsidRPr="0004349F" w:rsidRDefault="00EF633F">
      <w:pPr>
        <w:ind w:right="7"/>
        <w:jc w:val="center"/>
        <w:rPr>
          <w:b/>
        </w:rPr>
      </w:pPr>
    </w:p>
    <w:p w:rsidR="00EF633F" w:rsidRPr="0004349F" w:rsidRDefault="00A90595">
      <w:pPr>
        <w:ind w:right="7"/>
        <w:jc w:val="center"/>
        <w:rPr>
          <w:b/>
        </w:rPr>
      </w:pPr>
      <w:r w:rsidRPr="0004349F">
        <w:rPr>
          <w:b/>
        </w:rPr>
        <w:t>Completion of the form is NOT a direct request for additional funding.</w:t>
      </w:r>
    </w:p>
    <w:p w:rsidR="00EF633F" w:rsidRPr="0004349F" w:rsidRDefault="00EF633F">
      <w:pPr>
        <w:ind w:right="7"/>
        <w:jc w:val="center"/>
        <w:rPr>
          <w:b/>
        </w:rPr>
      </w:pPr>
    </w:p>
    <w:p w:rsidR="00EF633F" w:rsidRPr="0004349F" w:rsidRDefault="00A90595">
      <w:pPr>
        <w:ind w:right="7"/>
        <w:jc w:val="center"/>
        <w:rPr>
          <w:b/>
        </w:rPr>
      </w:pPr>
      <w:r w:rsidRPr="0004349F">
        <w:rPr>
          <w:b/>
        </w:rPr>
        <w:t xml:space="preserve">The form, and its supporting evidence, will be considered at a Panel meeting where </w:t>
      </w:r>
      <w:proofErr w:type="gramStart"/>
      <w:r w:rsidRPr="0004349F">
        <w:rPr>
          <w:b/>
        </w:rPr>
        <w:t>professionals</w:t>
      </w:r>
      <w:proofErr w:type="gramEnd"/>
      <w:r w:rsidRPr="0004349F">
        <w:rPr>
          <w:b/>
        </w:rPr>
        <w:t xml:space="preserve"> from Education, Health and Social Care will decide whether the presented learner’s needs indicate that a full statutory assessment is required in order to plan provision.</w:t>
      </w:r>
    </w:p>
    <w:p w:rsidR="00EF633F" w:rsidRPr="0004349F" w:rsidRDefault="00EF633F">
      <w:pPr>
        <w:ind w:right="7"/>
        <w:jc w:val="center"/>
        <w:rPr>
          <w:b/>
        </w:rPr>
      </w:pPr>
    </w:p>
    <w:p w:rsidR="00EF633F" w:rsidRPr="0004349F" w:rsidRDefault="00A90595">
      <w:pPr>
        <w:ind w:right="7"/>
        <w:jc w:val="center"/>
        <w:rPr>
          <w:b/>
        </w:rPr>
      </w:pPr>
      <w:r w:rsidRPr="0004349F">
        <w:rPr>
          <w:b/>
        </w:rPr>
        <w:t xml:space="preserve">It is </w:t>
      </w:r>
      <w:r w:rsidRPr="0004349F">
        <w:rPr>
          <w:b/>
          <w:u w:val="single"/>
        </w:rPr>
        <w:t>ESSENTIAL</w:t>
      </w:r>
      <w:r w:rsidRPr="0004349F">
        <w:rPr>
          <w:b/>
        </w:rPr>
        <w:t xml:space="preserve"> that all evidence listed on the accompanying checklist is provided </w:t>
      </w:r>
      <w:r w:rsidRPr="0004349F">
        <w:rPr>
          <w:b/>
          <w:u w:val="single"/>
        </w:rPr>
        <w:t>AT THE SAME TIME</w:t>
      </w:r>
      <w:r w:rsidRPr="0004349F">
        <w:rPr>
          <w:b/>
        </w:rPr>
        <w:t xml:space="preserve"> as the request form. </w:t>
      </w:r>
    </w:p>
    <w:p w:rsidR="00EF633F" w:rsidRPr="0004349F" w:rsidRDefault="00EF633F">
      <w:pPr>
        <w:ind w:right="7"/>
        <w:jc w:val="center"/>
        <w:rPr>
          <w:b/>
        </w:rPr>
      </w:pPr>
    </w:p>
    <w:p w:rsidR="00EF633F" w:rsidRPr="0004349F" w:rsidRDefault="00A90595">
      <w:pPr>
        <w:ind w:right="7"/>
        <w:jc w:val="center"/>
        <w:rPr>
          <w:b/>
        </w:rPr>
      </w:pPr>
      <w:r w:rsidRPr="0004349F">
        <w:rPr>
          <w:b/>
        </w:rPr>
        <w:t xml:space="preserve">The accompanying guidance should also be used when completing the request form to ensure all relevant information is included.  </w:t>
      </w:r>
    </w:p>
    <w:p w:rsidR="00EF633F" w:rsidRPr="0004349F" w:rsidRDefault="00EF633F">
      <w:pPr>
        <w:ind w:right="7"/>
        <w:jc w:val="center"/>
        <w:rPr>
          <w:b/>
        </w:rPr>
      </w:pPr>
    </w:p>
    <w:p w:rsidR="00EF633F" w:rsidRPr="0004349F" w:rsidRDefault="00A90595">
      <w:pPr>
        <w:ind w:right="7"/>
      </w:pPr>
      <w:r w:rsidRPr="0004349F">
        <w:t xml:space="preserve">This is a checklist of the essential and additional information needed. The Panel will not consider the request unless ALL the information listed below as essential is included. Where the box is grey, the evidence will be presented within the paperwork named at the top of the column. So, for example, the rationale for requesting a COSA is included within the request form. </w:t>
      </w:r>
    </w:p>
    <w:p w:rsidR="00EF633F" w:rsidRPr="0004349F" w:rsidRDefault="00EF633F">
      <w:pPr>
        <w:ind w:right="7"/>
      </w:pPr>
    </w:p>
    <w:tbl>
      <w:tblPr>
        <w:tblStyle w:val="a"/>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6570"/>
        <w:gridCol w:w="1500"/>
        <w:gridCol w:w="1245"/>
      </w:tblGrid>
      <w:tr w:rsidR="0004349F" w:rsidRPr="0004349F">
        <w:tc>
          <w:tcPr>
            <w:tcW w:w="585" w:type="dxa"/>
            <w:shd w:val="clear" w:color="auto" w:fill="CCCCCC"/>
            <w:tcMar>
              <w:top w:w="100" w:type="dxa"/>
              <w:left w:w="100" w:type="dxa"/>
              <w:bottom w:w="100" w:type="dxa"/>
              <w:right w:w="100" w:type="dxa"/>
            </w:tcMar>
          </w:tcPr>
          <w:p w:rsidR="00EF633F" w:rsidRPr="0004349F" w:rsidRDefault="00EF633F">
            <w:pPr>
              <w:widowControl w:val="0"/>
              <w:spacing w:line="240" w:lineRule="auto"/>
              <w:ind w:right="7"/>
              <w:rPr>
                <w:b/>
              </w:rPr>
            </w:pPr>
          </w:p>
        </w:tc>
        <w:tc>
          <w:tcPr>
            <w:tcW w:w="6570" w:type="dxa"/>
            <w:shd w:val="clear" w:color="auto" w:fill="CCCCCC"/>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Essential Evidence</w:t>
            </w:r>
          </w:p>
        </w:tc>
        <w:tc>
          <w:tcPr>
            <w:tcW w:w="1500" w:type="dxa"/>
            <w:shd w:val="clear" w:color="auto" w:fill="CCCCCC"/>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Request Form</w:t>
            </w:r>
          </w:p>
        </w:tc>
        <w:tc>
          <w:tcPr>
            <w:tcW w:w="1245" w:type="dxa"/>
            <w:shd w:val="clear" w:color="auto" w:fill="CCCCCC"/>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Appendix</w:t>
            </w: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Completed referral form, including parental consent (NB parental responsibility)</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2</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Parent/Carer views of the needs of the child/young person and the progress they are making. Please include their short and long term aspirations</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3</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Pupils views of their needs; the support they feel helps them and what more they need</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4</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Rationale for requesting for a statutory assessment</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lastRenderedPageBreak/>
              <w:t>5</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Attendance record for the past 12 months</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FFFFFF"/>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6</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Provision map/SEN Support plan showing:</w:t>
            </w:r>
          </w:p>
          <w:p w:rsidR="00EF633F" w:rsidRPr="0004349F" w:rsidRDefault="00A90595">
            <w:pPr>
              <w:widowControl w:val="0"/>
              <w:numPr>
                <w:ilvl w:val="0"/>
                <w:numId w:val="7"/>
              </w:numPr>
              <w:spacing w:line="240" w:lineRule="auto"/>
              <w:ind w:right="7"/>
              <w:contextualSpacing/>
            </w:pPr>
            <w:r w:rsidRPr="0004349F">
              <w:t>2 cycles of APDR (over 2 terms)</w:t>
            </w:r>
          </w:p>
          <w:p w:rsidR="00EF633F" w:rsidRPr="0004349F" w:rsidRDefault="00A90595">
            <w:pPr>
              <w:widowControl w:val="0"/>
              <w:numPr>
                <w:ilvl w:val="0"/>
                <w:numId w:val="7"/>
              </w:numPr>
              <w:spacing w:line="240" w:lineRule="auto"/>
              <w:ind w:right="7"/>
              <w:contextualSpacing/>
            </w:pPr>
            <w:r w:rsidRPr="0004349F">
              <w:t>The use of appropriate resources and equipment to access the curriculum.</w:t>
            </w:r>
          </w:p>
          <w:p w:rsidR="00EF633F" w:rsidRPr="0004349F" w:rsidRDefault="00A90595">
            <w:pPr>
              <w:widowControl w:val="0"/>
              <w:numPr>
                <w:ilvl w:val="0"/>
                <w:numId w:val="7"/>
              </w:numPr>
              <w:spacing w:line="240" w:lineRule="auto"/>
              <w:ind w:right="7"/>
              <w:contextualSpacing/>
            </w:pPr>
            <w:r w:rsidRPr="0004349F">
              <w:t>Class/subject teacher planning demonstrating differentiation suitable to need and QFT</w:t>
            </w:r>
          </w:p>
          <w:p w:rsidR="00EF633F" w:rsidRPr="0004349F" w:rsidRDefault="00A90595">
            <w:pPr>
              <w:widowControl w:val="0"/>
              <w:numPr>
                <w:ilvl w:val="0"/>
                <w:numId w:val="7"/>
              </w:numPr>
              <w:spacing w:line="240" w:lineRule="auto"/>
              <w:ind w:right="7"/>
              <w:contextualSpacing/>
            </w:pPr>
            <w:r w:rsidRPr="0004349F">
              <w:t>advice/expertise from SENCO/specialist school based staff</w:t>
            </w:r>
          </w:p>
        </w:tc>
        <w:tc>
          <w:tcPr>
            <w:tcW w:w="150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7</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Timetable of a typical week showing support provided and GROUP SIZE/Ratio, including detail about provision in place that is different or additional to what is available to other learners</w:t>
            </w:r>
          </w:p>
        </w:tc>
        <w:tc>
          <w:tcPr>
            <w:tcW w:w="150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8</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 xml:space="preserve">Relevant and recent reports from a suitably qualified specialist involved (past 12 months) </w:t>
            </w:r>
            <w:proofErr w:type="spellStart"/>
            <w:r w:rsidRPr="0004349F">
              <w:t>eg</w:t>
            </w:r>
            <w:proofErr w:type="spellEnd"/>
            <w:r w:rsidRPr="0004349F">
              <w:t xml:space="preserve">  Educational Psychologist, Speech and Language Therapist, Physiotherapist, OT, CYPS, ASD/Behaviour specialists, Communication/Literacy specialists, Sensory Support specialists, Portage</w:t>
            </w:r>
          </w:p>
        </w:tc>
        <w:tc>
          <w:tcPr>
            <w:tcW w:w="150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9</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For EY, evidence of consultation with EY Inclusion Consultant</w:t>
            </w:r>
          </w:p>
        </w:tc>
        <w:tc>
          <w:tcPr>
            <w:tcW w:w="150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10</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Evidence of tracked progress/attainment over time and how this differs from others of the same age</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11</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 xml:space="preserve">Reviews of SEN Support - must include intervention plans, evidence of progress, </w:t>
            </w:r>
            <w:proofErr w:type="gramStart"/>
            <w:r w:rsidRPr="0004349F">
              <w:t>reports</w:t>
            </w:r>
            <w:proofErr w:type="gramEnd"/>
            <w:r w:rsidRPr="0004349F">
              <w:t>/minutes of a series of meetings held with family/learner over the past 12 months. MUST include evidence of impact of interventions</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12</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Evidence of Early Help/Hub referrals with actions and outcomes (from past 12 months), if these have taken place</w:t>
            </w:r>
          </w:p>
          <w:p w:rsidR="00EF633F" w:rsidRPr="0004349F" w:rsidRDefault="00EF633F">
            <w:pPr>
              <w:widowControl w:val="0"/>
              <w:spacing w:line="240" w:lineRule="auto"/>
              <w:ind w:right="7"/>
            </w:pP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13</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Relevant information relating to any identified Social Care needs</w:t>
            </w:r>
          </w:p>
        </w:tc>
        <w:tc>
          <w:tcPr>
            <w:tcW w:w="1500"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rPr>
          <w:trHeight w:val="420"/>
        </w:trPr>
        <w:tc>
          <w:tcPr>
            <w:tcW w:w="585" w:type="dxa"/>
            <w:shd w:val="clear" w:color="auto" w:fill="B7B7B7"/>
            <w:tcMar>
              <w:top w:w="100" w:type="dxa"/>
              <w:left w:w="100" w:type="dxa"/>
              <w:bottom w:w="100" w:type="dxa"/>
              <w:right w:w="100" w:type="dxa"/>
            </w:tcMar>
          </w:tcPr>
          <w:p w:rsidR="00EF633F" w:rsidRPr="0004349F" w:rsidRDefault="00EF633F">
            <w:pPr>
              <w:widowControl w:val="0"/>
              <w:spacing w:line="240" w:lineRule="auto"/>
              <w:ind w:right="7"/>
              <w:rPr>
                <w:b/>
              </w:rPr>
            </w:pPr>
          </w:p>
        </w:tc>
        <w:tc>
          <w:tcPr>
            <w:tcW w:w="8070" w:type="dxa"/>
            <w:gridSpan w:val="2"/>
            <w:shd w:val="clear" w:color="auto" w:fill="B7B7B7"/>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Additional Information (as applicable)</w:t>
            </w:r>
          </w:p>
        </w:tc>
        <w:tc>
          <w:tcPr>
            <w:tcW w:w="1245" w:type="dxa"/>
            <w:shd w:val="clear" w:color="auto" w:fill="B7B7B7"/>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14</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SUMMARY of behaviour log with analysis; triggers, strategies employed and effectiveness of behaviour plan in place</w:t>
            </w:r>
          </w:p>
        </w:tc>
        <w:tc>
          <w:tcPr>
            <w:tcW w:w="150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15</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Individual Health Care Plan</w:t>
            </w:r>
          </w:p>
        </w:tc>
        <w:tc>
          <w:tcPr>
            <w:tcW w:w="150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r w:rsidR="0004349F" w:rsidRPr="0004349F">
        <w:tc>
          <w:tcPr>
            <w:tcW w:w="58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16</w:t>
            </w:r>
          </w:p>
        </w:tc>
        <w:tc>
          <w:tcPr>
            <w:tcW w:w="657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pPr>
            <w:r w:rsidRPr="0004349F">
              <w:t>If at risk of exclusion, evidence of graduated response as described by Inclusion Team</w:t>
            </w:r>
          </w:p>
        </w:tc>
        <w:tc>
          <w:tcPr>
            <w:tcW w:w="150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pPr>
          </w:p>
        </w:tc>
        <w:tc>
          <w:tcPr>
            <w:tcW w:w="1245" w:type="dxa"/>
            <w:shd w:val="clear" w:color="auto" w:fill="D9D9D9"/>
            <w:tcMar>
              <w:top w:w="100" w:type="dxa"/>
              <w:left w:w="100" w:type="dxa"/>
              <w:bottom w:w="100" w:type="dxa"/>
              <w:right w:w="100" w:type="dxa"/>
            </w:tcMar>
          </w:tcPr>
          <w:p w:rsidR="00EF633F" w:rsidRPr="0004349F" w:rsidRDefault="00EF633F">
            <w:pPr>
              <w:widowControl w:val="0"/>
              <w:spacing w:line="240" w:lineRule="auto"/>
              <w:ind w:right="7"/>
            </w:pPr>
          </w:p>
        </w:tc>
      </w:tr>
    </w:tbl>
    <w:p w:rsidR="00EF633F" w:rsidRPr="0004349F" w:rsidRDefault="00EF633F">
      <w:pPr>
        <w:ind w:right="7"/>
      </w:pPr>
    </w:p>
    <w:p w:rsidR="00EF633F" w:rsidRPr="0004349F" w:rsidRDefault="004E0B76">
      <w:pPr>
        <w:ind w:right="7"/>
      </w:pPr>
      <w:r w:rsidRPr="0004349F">
        <w:t xml:space="preserve">All </w:t>
      </w:r>
      <w:r w:rsidR="00A90595" w:rsidRPr="0004349F">
        <w:t>written documentation must follow information governance guidelines and be:</w:t>
      </w:r>
    </w:p>
    <w:p w:rsidR="00EF633F" w:rsidRPr="0004349F" w:rsidRDefault="00A90595">
      <w:pPr>
        <w:numPr>
          <w:ilvl w:val="0"/>
          <w:numId w:val="5"/>
        </w:numPr>
        <w:ind w:right="7"/>
        <w:contextualSpacing/>
      </w:pPr>
      <w:r w:rsidRPr="0004349F">
        <w:t>Signed, including designation</w:t>
      </w:r>
    </w:p>
    <w:p w:rsidR="00EF633F" w:rsidRPr="0004349F" w:rsidRDefault="00A90595">
      <w:pPr>
        <w:numPr>
          <w:ilvl w:val="0"/>
          <w:numId w:val="5"/>
        </w:numPr>
        <w:ind w:right="7"/>
        <w:contextualSpacing/>
      </w:pPr>
      <w:r w:rsidRPr="0004349F">
        <w:t>Dated</w:t>
      </w:r>
    </w:p>
    <w:p w:rsidR="00EF633F" w:rsidRPr="0004349F" w:rsidRDefault="00A90595">
      <w:pPr>
        <w:numPr>
          <w:ilvl w:val="0"/>
          <w:numId w:val="5"/>
        </w:numPr>
        <w:ind w:right="7"/>
        <w:contextualSpacing/>
      </w:pPr>
      <w:r w:rsidRPr="0004349F">
        <w:t xml:space="preserve">On headed paper if from an organisation, school or setting </w:t>
      </w:r>
    </w:p>
    <w:p w:rsidR="00EF633F" w:rsidRPr="0004349F" w:rsidRDefault="00A90595">
      <w:pPr>
        <w:numPr>
          <w:ilvl w:val="0"/>
          <w:numId w:val="5"/>
        </w:numPr>
        <w:ind w:right="7"/>
        <w:contextualSpacing/>
      </w:pPr>
      <w:r w:rsidRPr="0004349F">
        <w:t>Shared with parents / carers</w:t>
      </w:r>
    </w:p>
    <w:p w:rsidR="00EF633F" w:rsidRPr="0004349F" w:rsidRDefault="00EF633F">
      <w:pPr>
        <w:ind w:right="7" w:hanging="566"/>
        <w:rPr>
          <w:b/>
        </w:rPr>
      </w:pPr>
    </w:p>
    <w:tbl>
      <w:tblPr>
        <w:tblStyle w:val="a0"/>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150"/>
        <w:gridCol w:w="2220"/>
        <w:gridCol w:w="2115"/>
      </w:tblGrid>
      <w:tr w:rsidR="0004349F" w:rsidRPr="0004349F">
        <w:trPr>
          <w:trHeight w:val="420"/>
        </w:trPr>
        <w:tc>
          <w:tcPr>
            <w:tcW w:w="9885" w:type="dxa"/>
            <w:gridSpan w:val="4"/>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lastRenderedPageBreak/>
              <w:t>SECTION 1 Child/Young Person and Family Details</w:t>
            </w:r>
          </w:p>
        </w:tc>
      </w:tr>
      <w:tr w:rsidR="0004349F" w:rsidRPr="0004349F">
        <w:tc>
          <w:tcPr>
            <w:tcW w:w="240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Family Name</w:t>
            </w:r>
          </w:p>
        </w:tc>
        <w:tc>
          <w:tcPr>
            <w:tcW w:w="315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22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Forename</w:t>
            </w:r>
          </w:p>
        </w:tc>
        <w:tc>
          <w:tcPr>
            <w:tcW w:w="211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240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Date of Birth</w:t>
            </w:r>
          </w:p>
        </w:tc>
        <w:tc>
          <w:tcPr>
            <w:tcW w:w="315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22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NC Year Group</w:t>
            </w:r>
          </w:p>
        </w:tc>
        <w:tc>
          <w:tcPr>
            <w:tcW w:w="211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rPr>
          <w:trHeight w:val="420"/>
        </w:trPr>
        <w:tc>
          <w:tcPr>
            <w:tcW w:w="240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Educational Setting</w:t>
            </w:r>
          </w:p>
        </w:tc>
        <w:tc>
          <w:tcPr>
            <w:tcW w:w="7485" w:type="dxa"/>
            <w:gridSpan w:val="3"/>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240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Date of admission</w:t>
            </w:r>
          </w:p>
        </w:tc>
        <w:tc>
          <w:tcPr>
            <w:tcW w:w="315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22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UPN</w:t>
            </w:r>
          </w:p>
        </w:tc>
        <w:tc>
          <w:tcPr>
            <w:tcW w:w="211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rPr>
          <w:trHeight w:val="420"/>
        </w:trPr>
        <w:tc>
          <w:tcPr>
            <w:tcW w:w="240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Home Language</w:t>
            </w:r>
          </w:p>
        </w:tc>
        <w:tc>
          <w:tcPr>
            <w:tcW w:w="315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22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Gender</w:t>
            </w:r>
          </w:p>
        </w:tc>
        <w:tc>
          <w:tcPr>
            <w:tcW w:w="211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rPr>
          <w:trHeight w:val="420"/>
        </w:trPr>
        <w:tc>
          <w:tcPr>
            <w:tcW w:w="240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Name of parents/carers currently living with child/young person</w:t>
            </w:r>
          </w:p>
        </w:tc>
        <w:tc>
          <w:tcPr>
            <w:tcW w:w="315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22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Telephone number</w:t>
            </w:r>
          </w:p>
        </w:tc>
        <w:tc>
          <w:tcPr>
            <w:tcW w:w="211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rPr>
          <w:trHeight w:val="420"/>
        </w:trPr>
        <w:tc>
          <w:tcPr>
            <w:tcW w:w="240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Relationship to CYP</w:t>
            </w:r>
          </w:p>
        </w:tc>
        <w:tc>
          <w:tcPr>
            <w:tcW w:w="315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22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Contact Email address</w:t>
            </w:r>
          </w:p>
        </w:tc>
        <w:tc>
          <w:tcPr>
            <w:tcW w:w="211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EF633F" w:rsidRPr="0004349F">
        <w:trPr>
          <w:trHeight w:val="420"/>
        </w:trPr>
        <w:tc>
          <w:tcPr>
            <w:tcW w:w="240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Home Address</w:t>
            </w:r>
          </w:p>
          <w:p w:rsidR="00EF633F" w:rsidRPr="0004349F" w:rsidRDefault="00A90595">
            <w:pPr>
              <w:widowControl w:val="0"/>
              <w:spacing w:line="240" w:lineRule="auto"/>
              <w:ind w:right="7"/>
              <w:rPr>
                <w:b/>
              </w:rPr>
            </w:pPr>
            <w:proofErr w:type="spellStart"/>
            <w:r w:rsidRPr="0004349F">
              <w:rPr>
                <w:b/>
              </w:rPr>
              <w:t>inc</w:t>
            </w:r>
            <w:proofErr w:type="spellEnd"/>
            <w:r w:rsidRPr="0004349F">
              <w:rPr>
                <w:b/>
              </w:rPr>
              <w:t xml:space="preserve"> postcode</w:t>
            </w:r>
          </w:p>
          <w:p w:rsidR="00EF633F" w:rsidRPr="0004349F" w:rsidRDefault="00EF633F">
            <w:pPr>
              <w:widowControl w:val="0"/>
              <w:spacing w:line="240" w:lineRule="auto"/>
              <w:ind w:right="7"/>
              <w:rPr>
                <w:b/>
              </w:rPr>
            </w:pPr>
          </w:p>
          <w:p w:rsidR="00EF633F" w:rsidRPr="0004349F" w:rsidRDefault="00EF633F">
            <w:pPr>
              <w:widowControl w:val="0"/>
              <w:spacing w:line="240" w:lineRule="auto"/>
              <w:ind w:right="7"/>
              <w:rPr>
                <w:b/>
              </w:rPr>
            </w:pPr>
          </w:p>
        </w:tc>
        <w:tc>
          <w:tcPr>
            <w:tcW w:w="7485" w:type="dxa"/>
            <w:gridSpan w:val="3"/>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bl>
    <w:p w:rsidR="00EF633F" w:rsidRPr="0004349F" w:rsidRDefault="00EF633F">
      <w:pPr>
        <w:ind w:right="7" w:hanging="566"/>
        <w:rPr>
          <w:b/>
        </w:rPr>
      </w:pPr>
    </w:p>
    <w:tbl>
      <w:tblPr>
        <w:tblStyle w:val="a1"/>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775"/>
      </w:tblGrid>
      <w:tr w:rsidR="0004349F" w:rsidRPr="0004349F">
        <w:tc>
          <w:tcPr>
            <w:tcW w:w="712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Is the child/young person Looked After (LAC)</w:t>
            </w:r>
          </w:p>
        </w:tc>
        <w:tc>
          <w:tcPr>
            <w:tcW w:w="277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Yes/No</w:t>
            </w:r>
          </w:p>
        </w:tc>
      </w:tr>
      <w:tr w:rsidR="0004349F" w:rsidRPr="0004349F">
        <w:tc>
          <w:tcPr>
            <w:tcW w:w="712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Is the child/young person a Child in Need or subject to a Child Protection Plan?</w:t>
            </w:r>
          </w:p>
        </w:tc>
        <w:tc>
          <w:tcPr>
            <w:tcW w:w="277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Yes/No</w:t>
            </w:r>
          </w:p>
        </w:tc>
      </w:tr>
      <w:tr w:rsidR="0004349F" w:rsidRPr="0004349F">
        <w:tc>
          <w:tcPr>
            <w:tcW w:w="712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If yes to either, responsible local authority and named Social Worker</w:t>
            </w:r>
          </w:p>
        </w:tc>
        <w:tc>
          <w:tcPr>
            <w:tcW w:w="27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712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Is there an EHA in place?</w:t>
            </w:r>
          </w:p>
        </w:tc>
        <w:tc>
          <w:tcPr>
            <w:tcW w:w="277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Yes/No</w:t>
            </w:r>
          </w:p>
        </w:tc>
      </w:tr>
      <w:tr w:rsidR="00EF633F" w:rsidRPr="0004349F">
        <w:tc>
          <w:tcPr>
            <w:tcW w:w="712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If yes, who is the lead professional?</w:t>
            </w:r>
          </w:p>
        </w:tc>
        <w:tc>
          <w:tcPr>
            <w:tcW w:w="27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bl>
    <w:p w:rsidR="00EF633F" w:rsidRPr="0004349F" w:rsidRDefault="00EF633F">
      <w:pPr>
        <w:ind w:right="7" w:hanging="566"/>
        <w:rPr>
          <w:b/>
        </w:rPr>
      </w:pPr>
    </w:p>
    <w:tbl>
      <w:tblPr>
        <w:tblStyle w:val="a2"/>
        <w:tblW w:w="99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6390"/>
      </w:tblGrid>
      <w:tr w:rsidR="0004349F" w:rsidRPr="0004349F">
        <w:tc>
          <w:tcPr>
            <w:tcW w:w="354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Attendance (percentage for current academic year)</w:t>
            </w:r>
          </w:p>
        </w:tc>
        <w:tc>
          <w:tcPr>
            <w:tcW w:w="639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EF633F" w:rsidRPr="0004349F">
        <w:tc>
          <w:tcPr>
            <w:tcW w:w="354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Comments</w:t>
            </w:r>
          </w:p>
        </w:tc>
        <w:tc>
          <w:tcPr>
            <w:tcW w:w="639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r>
    </w:tbl>
    <w:p w:rsidR="00EF633F" w:rsidRPr="0004349F" w:rsidRDefault="00EF633F">
      <w:pPr>
        <w:ind w:right="7" w:hanging="566"/>
        <w:rPr>
          <w:b/>
        </w:rPr>
      </w:pPr>
    </w:p>
    <w:p w:rsidR="00EF633F" w:rsidRPr="0004349F" w:rsidRDefault="00EF633F">
      <w:pPr>
        <w:ind w:right="7" w:hanging="566"/>
        <w:rPr>
          <w:b/>
        </w:rPr>
      </w:pPr>
    </w:p>
    <w:p w:rsidR="00EF633F" w:rsidRPr="0004349F" w:rsidRDefault="00EF633F">
      <w:pPr>
        <w:ind w:right="7" w:hanging="566"/>
        <w:rPr>
          <w:b/>
        </w:rPr>
      </w:pPr>
    </w:p>
    <w:p w:rsidR="00EF633F" w:rsidRPr="0004349F" w:rsidRDefault="00EF633F">
      <w:pPr>
        <w:ind w:right="7" w:hanging="566"/>
        <w:rPr>
          <w:b/>
        </w:rPr>
      </w:pPr>
    </w:p>
    <w:p w:rsidR="004E0B76" w:rsidRDefault="004E0B76">
      <w:pPr>
        <w:ind w:right="7" w:hanging="566"/>
        <w:rPr>
          <w:b/>
        </w:rPr>
      </w:pPr>
    </w:p>
    <w:p w:rsidR="0004349F" w:rsidRDefault="0004349F">
      <w:pPr>
        <w:ind w:right="7" w:hanging="566"/>
        <w:rPr>
          <w:b/>
        </w:rPr>
      </w:pPr>
    </w:p>
    <w:p w:rsidR="0004349F" w:rsidRPr="0004349F" w:rsidRDefault="0004349F">
      <w:pPr>
        <w:ind w:right="7" w:hanging="566"/>
        <w:rPr>
          <w:b/>
        </w:rPr>
      </w:pPr>
    </w:p>
    <w:p w:rsidR="00EF633F" w:rsidRPr="0004349F" w:rsidRDefault="00EF633F">
      <w:pPr>
        <w:ind w:right="7" w:hanging="566"/>
        <w:rPr>
          <w:b/>
        </w:rPr>
      </w:pPr>
    </w:p>
    <w:tbl>
      <w:tblPr>
        <w:tblStyle w:val="a3"/>
        <w:tblW w:w="99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600"/>
      </w:tblGrid>
      <w:tr w:rsidR="0004349F" w:rsidRPr="0004349F">
        <w:trPr>
          <w:trHeight w:val="420"/>
        </w:trPr>
        <w:tc>
          <w:tcPr>
            <w:tcW w:w="9930" w:type="dxa"/>
            <w:gridSpan w:val="2"/>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lastRenderedPageBreak/>
              <w:t>SECTION 2 Referrer Details</w:t>
            </w:r>
          </w:p>
        </w:tc>
      </w:tr>
      <w:tr w:rsidR="0004349F" w:rsidRPr="0004349F">
        <w:tc>
          <w:tcPr>
            <w:tcW w:w="333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Name</w:t>
            </w:r>
          </w:p>
        </w:tc>
        <w:tc>
          <w:tcPr>
            <w:tcW w:w="66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333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Educational setting/School name</w:t>
            </w:r>
          </w:p>
        </w:tc>
        <w:tc>
          <w:tcPr>
            <w:tcW w:w="66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333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Email address</w:t>
            </w:r>
          </w:p>
        </w:tc>
        <w:tc>
          <w:tcPr>
            <w:tcW w:w="66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EF633F" w:rsidRPr="0004349F">
        <w:tc>
          <w:tcPr>
            <w:tcW w:w="333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Role</w:t>
            </w:r>
          </w:p>
        </w:tc>
        <w:tc>
          <w:tcPr>
            <w:tcW w:w="66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bl>
    <w:p w:rsidR="00EF633F" w:rsidRPr="0004349F" w:rsidRDefault="00EF633F">
      <w:pPr>
        <w:ind w:right="7" w:hanging="566"/>
        <w:rPr>
          <w:b/>
        </w:rPr>
      </w:pPr>
    </w:p>
    <w:tbl>
      <w:tblPr>
        <w:tblStyle w:val="a4"/>
        <w:tblW w:w="99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618"/>
        <w:gridCol w:w="4275"/>
        <w:gridCol w:w="2505"/>
      </w:tblGrid>
      <w:tr w:rsidR="0004349F" w:rsidRPr="0004349F">
        <w:trPr>
          <w:trHeight w:val="420"/>
        </w:trPr>
        <w:tc>
          <w:tcPr>
            <w:tcW w:w="9908" w:type="dxa"/>
            <w:gridSpan w:val="4"/>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t>SECTION 3 Professionals Involved</w:t>
            </w:r>
          </w:p>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t>This should include any involved over past 12 months, even if the piece of work is complete.</w:t>
            </w:r>
          </w:p>
          <w:p w:rsidR="00EF633F" w:rsidRPr="0004349F" w:rsidRDefault="00EF633F">
            <w:pPr>
              <w:widowControl w:val="0"/>
              <w:pBdr>
                <w:top w:val="nil"/>
                <w:left w:val="nil"/>
                <w:bottom w:val="nil"/>
                <w:right w:val="nil"/>
                <w:between w:val="nil"/>
              </w:pBdr>
              <w:spacing w:line="240" w:lineRule="auto"/>
              <w:ind w:right="7"/>
              <w:jc w:val="center"/>
              <w:rPr>
                <w:b/>
              </w:rPr>
            </w:pPr>
          </w:p>
          <w:p w:rsidR="00EF633F" w:rsidRPr="0004349F" w:rsidRDefault="00A90595">
            <w:pPr>
              <w:widowControl w:val="0"/>
              <w:pBdr>
                <w:top w:val="nil"/>
                <w:left w:val="nil"/>
                <w:bottom w:val="nil"/>
                <w:right w:val="nil"/>
                <w:between w:val="nil"/>
              </w:pBdr>
              <w:spacing w:line="240" w:lineRule="auto"/>
              <w:ind w:right="7"/>
              <w:rPr>
                <w:b/>
              </w:rPr>
            </w:pPr>
            <w:r w:rsidRPr="0004349F">
              <w:rPr>
                <w:b/>
              </w:rPr>
              <w:t>If you are using and submitting the County SEN Support Plan as part of your application, the inclusion of section 3 in full provides sufficient detail and there is no need to complete the box below.  If not, please complete in full.</w:t>
            </w:r>
          </w:p>
          <w:p w:rsidR="00EF633F" w:rsidRPr="0004349F" w:rsidRDefault="00EF633F">
            <w:pPr>
              <w:widowControl w:val="0"/>
              <w:pBdr>
                <w:top w:val="nil"/>
                <w:left w:val="nil"/>
                <w:bottom w:val="nil"/>
                <w:right w:val="nil"/>
                <w:between w:val="nil"/>
              </w:pBdr>
              <w:spacing w:line="240" w:lineRule="auto"/>
              <w:ind w:right="7"/>
              <w:jc w:val="center"/>
              <w:rPr>
                <w:b/>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Service</w:t>
            </w:r>
          </w:p>
        </w:tc>
        <w:tc>
          <w:tcPr>
            <w:tcW w:w="1618"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Name</w:t>
            </w:r>
          </w:p>
        </w:tc>
        <w:tc>
          <w:tcPr>
            <w:tcW w:w="427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Contact Details</w:t>
            </w:r>
          </w:p>
        </w:tc>
        <w:tc>
          <w:tcPr>
            <w:tcW w:w="250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Dates of involvement</w:t>
            </w: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u w:val="single"/>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u w:val="single"/>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EF633F" w:rsidRPr="0004349F">
        <w:tc>
          <w:tcPr>
            <w:tcW w:w="151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618"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27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250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bl>
    <w:p w:rsidR="00EF633F" w:rsidRPr="0004349F" w:rsidRDefault="00EF633F">
      <w:pPr>
        <w:ind w:right="7" w:hanging="566"/>
        <w:rPr>
          <w:b/>
        </w:rPr>
      </w:pPr>
    </w:p>
    <w:p w:rsidR="00EF633F" w:rsidRPr="0004349F" w:rsidRDefault="00EF633F">
      <w:pPr>
        <w:ind w:right="7" w:hanging="566"/>
        <w:rPr>
          <w:b/>
        </w:rPr>
      </w:pPr>
    </w:p>
    <w:p w:rsidR="00EF633F" w:rsidRPr="0004349F" w:rsidRDefault="00EF633F">
      <w:pPr>
        <w:ind w:right="7" w:hanging="566"/>
        <w:rPr>
          <w:b/>
        </w:rPr>
      </w:pPr>
    </w:p>
    <w:p w:rsidR="00EF633F" w:rsidRPr="0004349F" w:rsidRDefault="00EF633F">
      <w:pPr>
        <w:ind w:right="7" w:hanging="566"/>
        <w:rPr>
          <w:b/>
        </w:rPr>
      </w:pPr>
    </w:p>
    <w:p w:rsidR="00EF633F" w:rsidRPr="0004349F" w:rsidRDefault="00EF633F">
      <w:pPr>
        <w:ind w:right="7" w:hanging="566"/>
        <w:rPr>
          <w:b/>
        </w:rPr>
      </w:pPr>
    </w:p>
    <w:p w:rsidR="004E0B76" w:rsidRDefault="004E0B76">
      <w:pPr>
        <w:ind w:right="7" w:hanging="566"/>
        <w:rPr>
          <w:b/>
        </w:rPr>
      </w:pPr>
    </w:p>
    <w:p w:rsidR="0004349F" w:rsidRDefault="0004349F">
      <w:pPr>
        <w:ind w:right="7" w:hanging="566"/>
        <w:rPr>
          <w:b/>
        </w:rPr>
      </w:pPr>
    </w:p>
    <w:p w:rsidR="0004349F" w:rsidRDefault="0004349F">
      <w:pPr>
        <w:ind w:right="7" w:hanging="566"/>
        <w:rPr>
          <w:b/>
        </w:rPr>
      </w:pPr>
    </w:p>
    <w:p w:rsidR="0004349F" w:rsidRDefault="0004349F">
      <w:pPr>
        <w:ind w:right="7" w:hanging="566"/>
        <w:rPr>
          <w:b/>
        </w:rPr>
      </w:pPr>
    </w:p>
    <w:p w:rsidR="0004349F" w:rsidRDefault="0004349F">
      <w:pPr>
        <w:ind w:right="7" w:hanging="566"/>
        <w:rPr>
          <w:b/>
        </w:rPr>
      </w:pPr>
    </w:p>
    <w:p w:rsidR="0004349F" w:rsidRDefault="0004349F">
      <w:pPr>
        <w:ind w:right="7" w:hanging="566"/>
        <w:rPr>
          <w:b/>
        </w:rPr>
      </w:pPr>
    </w:p>
    <w:p w:rsidR="0004349F" w:rsidRPr="0004349F" w:rsidRDefault="0004349F">
      <w:pPr>
        <w:ind w:right="7" w:hanging="566"/>
        <w:rPr>
          <w:b/>
        </w:rPr>
      </w:pPr>
    </w:p>
    <w:p w:rsidR="00EF633F" w:rsidRPr="0004349F" w:rsidRDefault="00EF633F">
      <w:pPr>
        <w:ind w:right="7" w:hanging="566"/>
        <w:rPr>
          <w:b/>
        </w:rPr>
      </w:pPr>
    </w:p>
    <w:tbl>
      <w:tblPr>
        <w:tblStyle w:val="a5"/>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04349F" w:rsidRPr="0004349F">
        <w:trPr>
          <w:trHeight w:val="420"/>
        </w:trPr>
        <w:tc>
          <w:tcPr>
            <w:tcW w:w="9870" w:type="dxa"/>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lastRenderedPageBreak/>
              <w:t>SECTION 4 All About Me</w:t>
            </w:r>
          </w:p>
        </w:tc>
      </w:tr>
      <w:tr w:rsidR="0004349F" w:rsidRPr="0004349F">
        <w:trPr>
          <w:trHeight w:val="420"/>
        </w:trPr>
        <w:tc>
          <w:tcPr>
            <w:tcW w:w="9870" w:type="dxa"/>
            <w:vMerge w:val="restart"/>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If you are using and submitting the County SEN Support Plan as part of your application, section 2 may be submitted as evidence for this. If not, please submit a One Page Profile which includes the following information/views:</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numPr>
                <w:ilvl w:val="0"/>
                <w:numId w:val="6"/>
              </w:numPr>
              <w:pBdr>
                <w:top w:val="nil"/>
                <w:left w:val="nil"/>
                <w:bottom w:val="nil"/>
                <w:right w:val="nil"/>
                <w:between w:val="nil"/>
              </w:pBdr>
              <w:spacing w:line="240" w:lineRule="auto"/>
              <w:ind w:right="7"/>
              <w:contextualSpacing/>
            </w:pPr>
            <w:r w:rsidRPr="0004349F">
              <w:t>People like and admire me because….</w:t>
            </w:r>
          </w:p>
          <w:p w:rsidR="00EF633F" w:rsidRPr="0004349F" w:rsidRDefault="00A90595">
            <w:pPr>
              <w:widowControl w:val="0"/>
              <w:numPr>
                <w:ilvl w:val="0"/>
                <w:numId w:val="6"/>
              </w:numPr>
              <w:pBdr>
                <w:top w:val="nil"/>
                <w:left w:val="nil"/>
                <w:bottom w:val="nil"/>
                <w:right w:val="nil"/>
                <w:between w:val="nil"/>
              </w:pBdr>
              <w:spacing w:line="240" w:lineRule="auto"/>
              <w:ind w:right="7"/>
              <w:contextualSpacing/>
            </w:pPr>
            <w:r w:rsidRPr="0004349F">
              <w:t>I enjoy….</w:t>
            </w:r>
          </w:p>
          <w:p w:rsidR="00EF633F" w:rsidRPr="0004349F" w:rsidRDefault="00A90595">
            <w:pPr>
              <w:widowControl w:val="0"/>
              <w:numPr>
                <w:ilvl w:val="0"/>
                <w:numId w:val="6"/>
              </w:numPr>
              <w:pBdr>
                <w:top w:val="nil"/>
                <w:left w:val="nil"/>
                <w:bottom w:val="nil"/>
                <w:right w:val="nil"/>
                <w:between w:val="nil"/>
              </w:pBdr>
              <w:spacing w:line="240" w:lineRule="auto"/>
              <w:ind w:right="7"/>
              <w:contextualSpacing/>
            </w:pPr>
            <w:r w:rsidRPr="0004349F">
              <w:t>These things are important to me….</w:t>
            </w:r>
          </w:p>
          <w:p w:rsidR="00EF633F" w:rsidRPr="0004349F" w:rsidRDefault="00A90595">
            <w:pPr>
              <w:widowControl w:val="0"/>
              <w:numPr>
                <w:ilvl w:val="0"/>
                <w:numId w:val="6"/>
              </w:numPr>
              <w:pBdr>
                <w:top w:val="nil"/>
                <w:left w:val="nil"/>
                <w:bottom w:val="nil"/>
                <w:right w:val="nil"/>
                <w:between w:val="nil"/>
              </w:pBdr>
              <w:spacing w:line="240" w:lineRule="auto"/>
              <w:ind w:right="7"/>
              <w:contextualSpacing/>
            </w:pPr>
            <w:r w:rsidRPr="0004349F">
              <w:t>These things are not working well….</w:t>
            </w:r>
          </w:p>
          <w:p w:rsidR="00EF633F" w:rsidRPr="0004349F" w:rsidRDefault="00A90595">
            <w:pPr>
              <w:widowControl w:val="0"/>
              <w:numPr>
                <w:ilvl w:val="0"/>
                <w:numId w:val="6"/>
              </w:numPr>
              <w:pBdr>
                <w:top w:val="nil"/>
                <w:left w:val="nil"/>
                <w:bottom w:val="nil"/>
                <w:right w:val="nil"/>
                <w:between w:val="nil"/>
              </w:pBdr>
              <w:spacing w:line="240" w:lineRule="auto"/>
              <w:ind w:right="7"/>
              <w:contextualSpacing/>
            </w:pPr>
            <w:r w:rsidRPr="0004349F">
              <w:t>It would be better if….</w:t>
            </w:r>
          </w:p>
          <w:p w:rsidR="00EF633F" w:rsidRPr="0004349F" w:rsidRDefault="00A90595">
            <w:pPr>
              <w:widowControl w:val="0"/>
              <w:numPr>
                <w:ilvl w:val="0"/>
                <w:numId w:val="6"/>
              </w:numPr>
              <w:pBdr>
                <w:top w:val="nil"/>
                <w:left w:val="nil"/>
                <w:bottom w:val="nil"/>
                <w:right w:val="nil"/>
                <w:between w:val="nil"/>
              </w:pBdr>
              <w:spacing w:line="240" w:lineRule="auto"/>
              <w:ind w:right="7"/>
              <w:contextualSpacing/>
            </w:pPr>
            <w:r w:rsidRPr="0004349F">
              <w:t>In the future I would like….</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spacing w:line="240" w:lineRule="auto"/>
              <w:ind w:right="7"/>
            </w:pPr>
            <w:r w:rsidRPr="0004349F">
              <w:t xml:space="preserve">Examples of One Page Profiles can be found within the Graduated Approach Guidance, or on line. For EY, refer to the toolkit for an example </w:t>
            </w:r>
          </w:p>
          <w:p w:rsidR="00EF633F" w:rsidRPr="0004349F" w:rsidRDefault="00A90595">
            <w:pPr>
              <w:widowControl w:val="0"/>
              <w:spacing w:line="240" w:lineRule="auto"/>
              <w:ind w:right="7"/>
            </w:pPr>
            <w:r w:rsidRPr="0004349F">
              <w:t>Please note that an adult can complete this on behalf of a child who is unable or unwilling to do so. It should be indicated on the profile when this has been the case.</w:t>
            </w:r>
          </w:p>
        </w:tc>
      </w:tr>
      <w:tr w:rsidR="00EF633F" w:rsidRPr="0004349F">
        <w:trPr>
          <w:trHeight w:val="420"/>
        </w:trPr>
        <w:tc>
          <w:tcPr>
            <w:tcW w:w="9870"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pPr>
          </w:p>
        </w:tc>
      </w:tr>
    </w:tbl>
    <w:p w:rsidR="00EF633F" w:rsidRPr="0004349F" w:rsidRDefault="00EF633F">
      <w:pPr>
        <w:ind w:right="7" w:hanging="566"/>
        <w:rPr>
          <w:b/>
        </w:rPr>
      </w:pPr>
    </w:p>
    <w:tbl>
      <w:tblPr>
        <w:tblStyle w:val="a6"/>
        <w:tblW w:w="98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5083"/>
        <w:gridCol w:w="1080"/>
        <w:gridCol w:w="1140"/>
      </w:tblGrid>
      <w:tr w:rsidR="0004349F" w:rsidRPr="0004349F">
        <w:trPr>
          <w:trHeight w:val="420"/>
        </w:trPr>
        <w:tc>
          <w:tcPr>
            <w:tcW w:w="9855" w:type="dxa"/>
            <w:gridSpan w:val="4"/>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t>SECTION 5 Description of Needs (as recorded on SEN Register)</w:t>
            </w:r>
          </w:p>
        </w:tc>
      </w:tr>
      <w:tr w:rsidR="0004349F" w:rsidRPr="0004349F">
        <w:trPr>
          <w:trHeight w:val="420"/>
        </w:trPr>
        <w:tc>
          <w:tcPr>
            <w:tcW w:w="9855" w:type="dxa"/>
            <w:gridSpan w:val="4"/>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PLEASE ONLY TICK ONE BOX FOR PRIMARY NEED.  It is important that you decide this based on evidence/advice and that it is agreed by all involved, and that it matches what has been recorded on the school SEN register. All secondary needs that apply can be ticked.</w:t>
            </w:r>
          </w:p>
        </w:tc>
      </w:tr>
      <w:tr w:rsidR="0004349F" w:rsidRPr="0004349F" w:rsidTr="004E0B76">
        <w:tc>
          <w:tcPr>
            <w:tcW w:w="2552"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Type of SEN</w:t>
            </w: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Categories</w:t>
            </w:r>
          </w:p>
        </w:tc>
        <w:tc>
          <w:tcPr>
            <w:tcW w:w="108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sz w:val="18"/>
                <w:szCs w:val="18"/>
              </w:rPr>
            </w:pPr>
            <w:r w:rsidRPr="0004349F">
              <w:rPr>
                <w:b/>
                <w:sz w:val="18"/>
                <w:szCs w:val="18"/>
              </w:rPr>
              <w:t>Primary Need</w:t>
            </w:r>
          </w:p>
        </w:tc>
        <w:tc>
          <w:tcPr>
            <w:tcW w:w="114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sz w:val="18"/>
                <w:szCs w:val="18"/>
              </w:rPr>
            </w:pPr>
            <w:r w:rsidRPr="0004349F">
              <w:rPr>
                <w:b/>
                <w:sz w:val="18"/>
                <w:szCs w:val="18"/>
              </w:rPr>
              <w:t>Secondary needs</w:t>
            </w:r>
          </w:p>
        </w:tc>
      </w:tr>
      <w:tr w:rsidR="0004349F" w:rsidRPr="0004349F" w:rsidTr="004E0B76">
        <w:trPr>
          <w:trHeight w:val="284"/>
        </w:trPr>
        <w:tc>
          <w:tcPr>
            <w:tcW w:w="2552" w:type="dxa"/>
            <w:vMerge w:val="restart"/>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Communication and Interaction</w:t>
            </w:r>
          </w:p>
        </w:tc>
        <w:tc>
          <w:tcPr>
            <w:tcW w:w="5083" w:type="dxa"/>
            <w:shd w:val="clear" w:color="auto" w:fill="auto"/>
            <w:tcMar>
              <w:top w:w="100" w:type="dxa"/>
              <w:left w:w="100" w:type="dxa"/>
              <w:bottom w:w="100" w:type="dxa"/>
              <w:right w:w="100" w:type="dxa"/>
            </w:tcMar>
          </w:tcPr>
          <w:p w:rsidR="00EF633F" w:rsidRPr="0004349F" w:rsidRDefault="00A90595" w:rsidP="004E0B76">
            <w:pPr>
              <w:widowControl w:val="0"/>
              <w:pBdr>
                <w:top w:val="nil"/>
                <w:left w:val="nil"/>
                <w:bottom w:val="nil"/>
                <w:right w:val="nil"/>
                <w:between w:val="nil"/>
              </w:pBdr>
              <w:spacing w:line="240" w:lineRule="auto"/>
              <w:ind w:right="7"/>
            </w:pPr>
            <w:r w:rsidRPr="0004349F">
              <w:t>Speech Language and Communication</w:t>
            </w:r>
            <w:r w:rsidR="004E0B76" w:rsidRPr="0004349F">
              <w:t xml:space="preserve"> </w:t>
            </w:r>
            <w:r w:rsidRPr="0004349F">
              <w:t>(SLCN)</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Autism Spectrum Disorder (ASD)</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val="restart"/>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Cognition and Learning</w:t>
            </w: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Specific Learning Difficulties (Dyslexia)</w:t>
            </w:r>
          </w:p>
          <w:p w:rsidR="00EF633F" w:rsidRPr="0004349F" w:rsidRDefault="00A90595">
            <w:pPr>
              <w:widowControl w:val="0"/>
              <w:pBdr>
                <w:top w:val="nil"/>
                <w:left w:val="nil"/>
                <w:bottom w:val="nil"/>
                <w:right w:val="nil"/>
                <w:between w:val="nil"/>
              </w:pBdr>
              <w:spacing w:line="240" w:lineRule="auto"/>
              <w:ind w:right="7"/>
            </w:pPr>
            <w:r w:rsidRPr="0004349F">
              <w:t>(</w:t>
            </w:r>
            <w:proofErr w:type="spellStart"/>
            <w:r w:rsidRPr="0004349F">
              <w:t>SpLD</w:t>
            </w:r>
            <w:proofErr w:type="spellEnd"/>
            <w:r w:rsidRPr="0004349F">
              <w:t>)</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Moderate Learning Difficulties (MLD)</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Severe Learning Difficulties (SLD)</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Profound and Multiple Learning Difficulties (PMLD)</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Social Emotional and Mental Health</w:t>
            </w: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Social Emotional and Mental Health Difficulties</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val="restart"/>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Sensory and Physical</w:t>
            </w: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Hearing Impairment (HI)</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Vision Impairment (VI)</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04349F" w:rsidRPr="0004349F" w:rsidTr="004E0B76">
        <w:trPr>
          <w:trHeight w:val="340"/>
        </w:trPr>
        <w:tc>
          <w:tcPr>
            <w:tcW w:w="2552"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Multisensory Impairment (</w:t>
            </w:r>
            <w:proofErr w:type="spellStart"/>
            <w:r w:rsidRPr="0004349F">
              <w:t>deafblindness</w:t>
            </w:r>
            <w:proofErr w:type="spellEnd"/>
            <w:r w:rsidRPr="0004349F">
              <w:t>) (MSI)</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r w:rsidR="00EF633F" w:rsidRPr="0004349F" w:rsidTr="004E0B76">
        <w:trPr>
          <w:trHeight w:val="340"/>
        </w:trPr>
        <w:tc>
          <w:tcPr>
            <w:tcW w:w="2552" w:type="dxa"/>
            <w:vMerge/>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5083"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Physical Disability (PD)</w:t>
            </w:r>
          </w:p>
        </w:tc>
        <w:tc>
          <w:tcPr>
            <w:tcW w:w="108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1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r>
    </w:tbl>
    <w:p w:rsidR="00EF633F" w:rsidRPr="0004349F" w:rsidRDefault="00EF633F">
      <w:pPr>
        <w:ind w:right="7" w:hanging="566"/>
        <w:rPr>
          <w:b/>
        </w:rPr>
      </w:pPr>
    </w:p>
    <w:tbl>
      <w:tblPr>
        <w:tblStyle w:val="a7"/>
        <w:tblW w:w="98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5"/>
      </w:tblGrid>
      <w:tr w:rsidR="0004349F" w:rsidRPr="0004349F">
        <w:tc>
          <w:tcPr>
            <w:tcW w:w="985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lastRenderedPageBreak/>
              <w:t>Relevant background information:</w:t>
            </w:r>
          </w:p>
        </w:tc>
      </w:tr>
      <w:tr w:rsidR="00EF633F" w:rsidRPr="0004349F">
        <w:tc>
          <w:tcPr>
            <w:tcW w:w="9855" w:type="dxa"/>
            <w:shd w:val="clear" w:color="auto" w:fill="auto"/>
            <w:tcMar>
              <w:top w:w="100" w:type="dxa"/>
              <w:left w:w="100" w:type="dxa"/>
              <w:bottom w:w="100" w:type="dxa"/>
              <w:right w:w="100" w:type="dxa"/>
            </w:tcMar>
          </w:tcPr>
          <w:p w:rsidR="00EF633F" w:rsidRPr="0004349F" w:rsidRDefault="00EF633F" w:rsidP="0004349F">
            <w:pPr>
              <w:widowControl w:val="0"/>
              <w:pBdr>
                <w:top w:val="nil"/>
                <w:left w:val="nil"/>
                <w:bottom w:val="nil"/>
                <w:right w:val="nil"/>
                <w:between w:val="nil"/>
              </w:pBdr>
              <w:spacing w:line="240" w:lineRule="auto"/>
              <w:ind w:left="720" w:right="7"/>
              <w:contextualSpacing/>
              <w:rPr>
                <w:b/>
              </w:rPr>
            </w:pPr>
          </w:p>
        </w:tc>
      </w:tr>
    </w:tbl>
    <w:p w:rsidR="00EF633F" w:rsidRPr="0004349F" w:rsidRDefault="00EF633F">
      <w:pPr>
        <w:ind w:right="7" w:hanging="566"/>
        <w:rPr>
          <w:b/>
        </w:rPr>
      </w:pPr>
    </w:p>
    <w:tbl>
      <w:tblPr>
        <w:tblStyle w:val="a8"/>
        <w:tblW w:w="99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4665"/>
      </w:tblGrid>
      <w:tr w:rsidR="0004349F" w:rsidRPr="0004349F">
        <w:trPr>
          <w:trHeight w:val="420"/>
        </w:trPr>
        <w:tc>
          <w:tcPr>
            <w:tcW w:w="9945" w:type="dxa"/>
            <w:gridSpan w:val="2"/>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Communication and Interaction</w:t>
            </w:r>
          </w:p>
        </w:tc>
      </w:tr>
      <w:tr w:rsidR="0004349F" w:rsidRPr="0004349F">
        <w:tc>
          <w:tcPr>
            <w:tcW w:w="528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Strengths</w:t>
            </w:r>
          </w:p>
        </w:tc>
        <w:tc>
          <w:tcPr>
            <w:tcW w:w="466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 xml:space="preserve">Concerns </w:t>
            </w:r>
          </w:p>
        </w:tc>
      </w:tr>
      <w:tr w:rsidR="00EF633F" w:rsidRPr="0004349F">
        <w:tc>
          <w:tcPr>
            <w:tcW w:w="528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rPr>
            </w:pPr>
          </w:p>
        </w:tc>
        <w:tc>
          <w:tcPr>
            <w:tcW w:w="466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sz w:val="20"/>
                <w:szCs w:val="20"/>
              </w:rPr>
            </w:pPr>
          </w:p>
        </w:tc>
      </w:tr>
    </w:tbl>
    <w:p w:rsidR="00EF633F" w:rsidRPr="0004349F" w:rsidRDefault="00EF633F">
      <w:pPr>
        <w:ind w:right="7" w:hanging="566"/>
        <w:rPr>
          <w:b/>
        </w:rPr>
      </w:pPr>
    </w:p>
    <w:tbl>
      <w:tblPr>
        <w:tblStyle w:val="a9"/>
        <w:tblW w:w="99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4695"/>
      </w:tblGrid>
      <w:tr w:rsidR="0004349F" w:rsidRPr="0004349F">
        <w:trPr>
          <w:trHeight w:val="420"/>
        </w:trPr>
        <w:tc>
          <w:tcPr>
            <w:tcW w:w="9990" w:type="dxa"/>
            <w:gridSpan w:val="2"/>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Cognition and Learning</w:t>
            </w:r>
          </w:p>
        </w:tc>
      </w:tr>
      <w:tr w:rsidR="0004349F" w:rsidRPr="0004349F">
        <w:tc>
          <w:tcPr>
            <w:tcW w:w="529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Strengths</w:t>
            </w:r>
          </w:p>
        </w:tc>
        <w:tc>
          <w:tcPr>
            <w:tcW w:w="469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Concerns</w:t>
            </w:r>
          </w:p>
        </w:tc>
      </w:tr>
      <w:tr w:rsidR="00EF633F" w:rsidRPr="0004349F">
        <w:tc>
          <w:tcPr>
            <w:tcW w:w="5295"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rPr>
            </w:pPr>
          </w:p>
        </w:tc>
        <w:tc>
          <w:tcPr>
            <w:tcW w:w="469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sz w:val="20"/>
                <w:szCs w:val="20"/>
              </w:rPr>
            </w:pPr>
          </w:p>
        </w:tc>
      </w:tr>
    </w:tbl>
    <w:p w:rsidR="00EF633F" w:rsidRPr="0004349F" w:rsidRDefault="00EF633F">
      <w:pPr>
        <w:ind w:right="7" w:hanging="566"/>
        <w:rPr>
          <w:b/>
        </w:rPr>
      </w:pPr>
    </w:p>
    <w:tbl>
      <w:tblPr>
        <w:tblStyle w:val="aa"/>
        <w:tblW w:w="100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4710"/>
      </w:tblGrid>
      <w:tr w:rsidR="0004349F" w:rsidRPr="0004349F">
        <w:trPr>
          <w:trHeight w:val="440"/>
        </w:trPr>
        <w:tc>
          <w:tcPr>
            <w:tcW w:w="10005" w:type="dxa"/>
            <w:gridSpan w:val="2"/>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Social Emotional and Mental Health</w:t>
            </w:r>
          </w:p>
        </w:tc>
      </w:tr>
      <w:tr w:rsidR="0004349F" w:rsidRPr="0004349F">
        <w:tc>
          <w:tcPr>
            <w:tcW w:w="529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Strengths</w:t>
            </w:r>
          </w:p>
        </w:tc>
        <w:tc>
          <w:tcPr>
            <w:tcW w:w="471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Concerns</w:t>
            </w:r>
          </w:p>
        </w:tc>
      </w:tr>
      <w:tr w:rsidR="00EF633F" w:rsidRPr="0004349F">
        <w:tc>
          <w:tcPr>
            <w:tcW w:w="529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rPr>
            </w:pPr>
          </w:p>
        </w:tc>
        <w:tc>
          <w:tcPr>
            <w:tcW w:w="471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sz w:val="20"/>
                <w:szCs w:val="20"/>
              </w:rPr>
            </w:pPr>
          </w:p>
        </w:tc>
      </w:tr>
    </w:tbl>
    <w:p w:rsidR="00EF633F" w:rsidRPr="0004349F" w:rsidRDefault="00EF633F">
      <w:pPr>
        <w:ind w:right="7" w:hanging="566"/>
        <w:rPr>
          <w:b/>
        </w:rPr>
      </w:pPr>
    </w:p>
    <w:tbl>
      <w:tblPr>
        <w:tblStyle w:val="ab"/>
        <w:tblW w:w="100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4710"/>
      </w:tblGrid>
      <w:tr w:rsidR="0004349F" w:rsidRPr="0004349F">
        <w:trPr>
          <w:trHeight w:val="420"/>
        </w:trPr>
        <w:tc>
          <w:tcPr>
            <w:tcW w:w="10005" w:type="dxa"/>
            <w:gridSpan w:val="2"/>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Sensory and Physical</w:t>
            </w:r>
          </w:p>
        </w:tc>
      </w:tr>
      <w:tr w:rsidR="0004349F" w:rsidRPr="0004349F">
        <w:tc>
          <w:tcPr>
            <w:tcW w:w="5295"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Strengths</w:t>
            </w:r>
          </w:p>
        </w:tc>
        <w:tc>
          <w:tcPr>
            <w:tcW w:w="471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Concerns</w:t>
            </w:r>
          </w:p>
        </w:tc>
      </w:tr>
      <w:tr w:rsidR="00EF633F" w:rsidRPr="0004349F">
        <w:tc>
          <w:tcPr>
            <w:tcW w:w="5295"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rPr>
            </w:pPr>
          </w:p>
        </w:tc>
        <w:tc>
          <w:tcPr>
            <w:tcW w:w="471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sz w:val="20"/>
                <w:szCs w:val="20"/>
              </w:rPr>
            </w:pPr>
          </w:p>
        </w:tc>
      </w:tr>
    </w:tbl>
    <w:p w:rsidR="00EF633F" w:rsidRPr="0004349F" w:rsidRDefault="00EF633F">
      <w:pPr>
        <w:ind w:right="7" w:hanging="566"/>
        <w:rPr>
          <w:b/>
        </w:rPr>
      </w:pPr>
    </w:p>
    <w:tbl>
      <w:tblPr>
        <w:tblStyle w:val="ac"/>
        <w:tblW w:w="100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04349F" w:rsidRPr="0004349F">
        <w:trPr>
          <w:trHeight w:val="420"/>
        </w:trPr>
        <w:tc>
          <w:tcPr>
            <w:tcW w:w="1005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Are there any health needs? If so, how are they impacting on the learning of the child/young person?</w:t>
            </w:r>
          </w:p>
        </w:tc>
      </w:tr>
      <w:tr w:rsidR="00EF633F" w:rsidRPr="0004349F">
        <w:trPr>
          <w:trHeight w:val="420"/>
        </w:trPr>
        <w:tc>
          <w:tcPr>
            <w:tcW w:w="10050" w:type="dxa"/>
            <w:shd w:val="clear" w:color="auto" w:fill="auto"/>
            <w:tcMar>
              <w:top w:w="100" w:type="dxa"/>
              <w:left w:w="100" w:type="dxa"/>
              <w:bottom w:w="100" w:type="dxa"/>
              <w:right w:w="100" w:type="dxa"/>
            </w:tcMar>
          </w:tcPr>
          <w:p w:rsidR="00EF633F" w:rsidRPr="0004349F" w:rsidRDefault="00EF633F" w:rsidP="0004349F">
            <w:pPr>
              <w:widowControl w:val="0"/>
              <w:spacing w:line="240" w:lineRule="auto"/>
              <w:ind w:left="720" w:right="7"/>
              <w:contextualSpacing/>
              <w:rPr>
                <w:b/>
                <w:sz w:val="20"/>
                <w:szCs w:val="20"/>
              </w:rPr>
            </w:pPr>
          </w:p>
        </w:tc>
      </w:tr>
    </w:tbl>
    <w:p w:rsidR="00EF633F" w:rsidRPr="0004349F" w:rsidRDefault="00EF633F">
      <w:pPr>
        <w:ind w:right="7" w:hanging="566"/>
        <w:rPr>
          <w:b/>
        </w:rPr>
      </w:pPr>
    </w:p>
    <w:tbl>
      <w:tblPr>
        <w:tblStyle w:val="ad"/>
        <w:tblW w:w="100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04349F" w:rsidRPr="0004349F">
        <w:trPr>
          <w:trHeight w:val="420"/>
        </w:trPr>
        <w:tc>
          <w:tcPr>
            <w:tcW w:w="1005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Social care information to be gathered through conversations with the CYP/Family/setting and school staff</w:t>
            </w:r>
          </w:p>
        </w:tc>
      </w:tr>
      <w:tr w:rsidR="0004349F" w:rsidRPr="0004349F">
        <w:trPr>
          <w:trHeight w:val="420"/>
        </w:trPr>
        <w:tc>
          <w:tcPr>
            <w:tcW w:w="10050" w:type="dxa"/>
            <w:shd w:val="clear" w:color="auto" w:fill="auto"/>
            <w:tcMar>
              <w:top w:w="100" w:type="dxa"/>
              <w:left w:w="100" w:type="dxa"/>
              <w:bottom w:w="100" w:type="dxa"/>
              <w:right w:w="100" w:type="dxa"/>
            </w:tcMar>
          </w:tcPr>
          <w:p w:rsidR="00EF633F" w:rsidRPr="0004349F" w:rsidRDefault="00EF633F" w:rsidP="0004349F">
            <w:pPr>
              <w:widowControl w:val="0"/>
              <w:spacing w:line="240" w:lineRule="auto"/>
              <w:ind w:left="720" w:right="7"/>
              <w:contextualSpacing/>
              <w:rPr>
                <w:b/>
                <w:sz w:val="20"/>
                <w:szCs w:val="20"/>
              </w:rPr>
            </w:pPr>
          </w:p>
        </w:tc>
      </w:tr>
      <w:tr w:rsidR="0004349F" w:rsidRPr="0004349F">
        <w:trPr>
          <w:trHeight w:val="420"/>
        </w:trPr>
        <w:tc>
          <w:tcPr>
            <w:tcW w:w="1005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Further Social Care information where the learner is currently known to statutory Social Care, has been known to statutory Social Care or has an EHA open</w:t>
            </w:r>
          </w:p>
        </w:tc>
      </w:tr>
      <w:tr w:rsidR="00EF633F" w:rsidRPr="0004349F">
        <w:trPr>
          <w:trHeight w:val="420"/>
        </w:trPr>
        <w:tc>
          <w:tcPr>
            <w:tcW w:w="1005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rPr>
            </w:pPr>
          </w:p>
          <w:p w:rsidR="00EF633F" w:rsidRPr="0004349F" w:rsidRDefault="00EF633F">
            <w:pPr>
              <w:widowControl w:val="0"/>
              <w:spacing w:line="240" w:lineRule="auto"/>
              <w:ind w:right="7"/>
              <w:rPr>
                <w:b/>
              </w:rPr>
            </w:pPr>
          </w:p>
          <w:p w:rsidR="00EF633F" w:rsidRPr="0004349F" w:rsidRDefault="00EF633F">
            <w:pPr>
              <w:widowControl w:val="0"/>
              <w:spacing w:line="240" w:lineRule="auto"/>
              <w:ind w:right="7"/>
              <w:rPr>
                <w:b/>
              </w:rPr>
            </w:pPr>
          </w:p>
        </w:tc>
      </w:tr>
    </w:tbl>
    <w:p w:rsidR="00EF633F" w:rsidRPr="0004349F" w:rsidRDefault="00EF633F">
      <w:pPr>
        <w:ind w:right="7" w:hanging="566"/>
        <w:rPr>
          <w:b/>
        </w:rPr>
      </w:pPr>
    </w:p>
    <w:tbl>
      <w:tblPr>
        <w:tblStyle w:val="ae"/>
        <w:tblW w:w="101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04349F" w:rsidRPr="0004349F">
        <w:tc>
          <w:tcPr>
            <w:tcW w:w="1014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lastRenderedPageBreak/>
              <w:t>Summarise your reasons for requesting a COSA</w:t>
            </w:r>
          </w:p>
        </w:tc>
      </w:tr>
      <w:tr w:rsidR="00EF633F" w:rsidRPr="0004349F">
        <w:tc>
          <w:tcPr>
            <w:tcW w:w="101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EF633F">
            <w:pPr>
              <w:widowControl w:val="0"/>
              <w:pBdr>
                <w:top w:val="nil"/>
                <w:left w:val="nil"/>
                <w:bottom w:val="nil"/>
                <w:right w:val="nil"/>
                <w:between w:val="nil"/>
              </w:pBdr>
              <w:spacing w:line="240" w:lineRule="auto"/>
              <w:ind w:right="7"/>
              <w:rPr>
                <w:b/>
              </w:rPr>
            </w:pPr>
          </w:p>
        </w:tc>
      </w:tr>
    </w:tbl>
    <w:p w:rsidR="00EF633F" w:rsidRPr="0004349F" w:rsidRDefault="00EF633F">
      <w:pPr>
        <w:ind w:right="7" w:hanging="566"/>
        <w:rPr>
          <w:b/>
        </w:rPr>
      </w:pPr>
    </w:p>
    <w:p w:rsidR="00EF633F" w:rsidRPr="0004349F" w:rsidRDefault="00EF633F">
      <w:pPr>
        <w:ind w:right="7" w:hanging="566"/>
        <w:rPr>
          <w:b/>
        </w:rPr>
      </w:pPr>
    </w:p>
    <w:p w:rsidR="00EF633F" w:rsidRPr="0004349F" w:rsidRDefault="00EF633F">
      <w:pPr>
        <w:ind w:right="7" w:hanging="566"/>
        <w:rPr>
          <w:b/>
        </w:rPr>
      </w:pPr>
    </w:p>
    <w:p w:rsidR="004E0B76" w:rsidRPr="0004349F" w:rsidRDefault="004E0B76">
      <w:pPr>
        <w:ind w:right="7" w:hanging="566"/>
        <w:rPr>
          <w:b/>
        </w:rPr>
      </w:pPr>
    </w:p>
    <w:tbl>
      <w:tblPr>
        <w:tblStyle w:val="af"/>
        <w:tblW w:w="1020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04349F" w:rsidRPr="0004349F">
        <w:trPr>
          <w:trHeight w:val="420"/>
        </w:trPr>
        <w:tc>
          <w:tcPr>
            <w:tcW w:w="10200" w:type="dxa"/>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t>SECTION 6 Evidence of a Graduated Approach</w:t>
            </w:r>
          </w:p>
        </w:tc>
      </w:tr>
      <w:tr w:rsidR="00EF633F" w:rsidRPr="0004349F">
        <w:trPr>
          <w:trHeight w:val="420"/>
        </w:trPr>
        <w:tc>
          <w:tcPr>
            <w:tcW w:w="1020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 xml:space="preserve">If you are using and submitting the County SEN Support Plan as part of your application, evidence of your interventions will be recorded in sections 6 and 7. Submission of these pages demonstrating 2 cycles of APDR will be sufficient.  For Early Years, you can submit Action Review Records from the toolkit reflecting 2 cycles of APDR. </w:t>
            </w:r>
          </w:p>
          <w:p w:rsidR="00EF633F" w:rsidRPr="0004349F" w:rsidRDefault="00A90595">
            <w:pPr>
              <w:widowControl w:val="0"/>
              <w:pBdr>
                <w:top w:val="nil"/>
                <w:left w:val="nil"/>
                <w:bottom w:val="nil"/>
                <w:right w:val="nil"/>
                <w:between w:val="nil"/>
              </w:pBdr>
              <w:spacing w:line="240" w:lineRule="auto"/>
              <w:ind w:right="7"/>
              <w:rPr>
                <w:b/>
              </w:rPr>
            </w:pPr>
            <w:r w:rsidRPr="0004349F">
              <w:rPr>
                <w:b/>
              </w:rPr>
              <w:t xml:space="preserve">If you are not using either, please complete the tables below for CYCLE 1 and for CYCLE 2. You may need to copy and paste further tables as required. There should be enough tables to record all identified outcomes, provision </w:t>
            </w:r>
            <w:proofErr w:type="spellStart"/>
            <w:r w:rsidRPr="0004349F">
              <w:rPr>
                <w:b/>
              </w:rPr>
              <w:t>etc</w:t>
            </w:r>
            <w:proofErr w:type="spellEnd"/>
            <w:r w:rsidRPr="0004349F">
              <w:rPr>
                <w:b/>
              </w:rPr>
              <w:t xml:space="preserve"> from your SEN Support Plan</w:t>
            </w:r>
          </w:p>
        </w:tc>
      </w:tr>
    </w:tbl>
    <w:p w:rsidR="00EF633F" w:rsidRPr="0004349F" w:rsidRDefault="00EF633F">
      <w:pPr>
        <w:ind w:right="7"/>
        <w:rPr>
          <w:rFonts w:ascii="Georgia" w:eastAsia="Georgia" w:hAnsi="Georgia" w:cs="Georgia"/>
          <w:sz w:val="16"/>
          <w:szCs w:val="16"/>
        </w:rPr>
      </w:pPr>
    </w:p>
    <w:p w:rsidR="00EF633F" w:rsidRPr="0004349F" w:rsidRDefault="00A90595">
      <w:pPr>
        <w:spacing w:line="240" w:lineRule="auto"/>
        <w:ind w:right="7"/>
        <w:rPr>
          <w:b/>
          <w:sz w:val="24"/>
          <w:szCs w:val="24"/>
        </w:rPr>
      </w:pPr>
      <w:r w:rsidRPr="0004349F">
        <w:rPr>
          <w:b/>
          <w:sz w:val="24"/>
          <w:szCs w:val="24"/>
        </w:rPr>
        <w:t>CYCLE 1</w:t>
      </w:r>
    </w:p>
    <w:p w:rsidR="00EF633F" w:rsidRPr="0004349F" w:rsidRDefault="00EF633F">
      <w:pPr>
        <w:spacing w:line="240" w:lineRule="auto"/>
        <w:rPr>
          <w:sz w:val="16"/>
          <w:szCs w:val="16"/>
        </w:rPr>
      </w:pPr>
    </w:p>
    <w:tbl>
      <w:tblPr>
        <w:tblStyle w:val="af0"/>
        <w:tblW w:w="101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7005"/>
      </w:tblGrid>
      <w:tr w:rsidR="0004349F" w:rsidRPr="0004349F">
        <w:trPr>
          <w:trHeight w:val="420"/>
        </w:trPr>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 xml:space="preserve">Outcome/target: </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633F" w:rsidRPr="0004349F" w:rsidRDefault="00EF633F">
            <w:pPr>
              <w:widowControl w:val="0"/>
              <w:spacing w:line="240" w:lineRule="auto"/>
              <w:rPr>
                <w:b/>
                <w:sz w:val="20"/>
                <w:szCs w:val="20"/>
              </w:rPr>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What has happened to help me to achieve this?</w:t>
            </w:r>
          </w:p>
        </w:tc>
        <w:tc>
          <w:tcPr>
            <w:tcW w:w="7005" w:type="dxa"/>
            <w:shd w:val="clear" w:color="auto" w:fill="auto"/>
            <w:tcMar>
              <w:top w:w="100" w:type="dxa"/>
              <w:left w:w="100" w:type="dxa"/>
              <w:bottom w:w="100" w:type="dxa"/>
              <w:right w:w="100" w:type="dxa"/>
            </w:tcMar>
          </w:tcPr>
          <w:p w:rsidR="00EF633F" w:rsidRPr="0004349F" w:rsidRDefault="00EF633F">
            <w:pPr>
              <w:widowControl w:val="0"/>
              <w:spacing w:line="240" w:lineRule="auto"/>
              <w:rPr>
                <w:b/>
              </w:rPr>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Who did it</w:t>
            </w:r>
            <w:proofErr w:type="gramStart"/>
            <w:r w:rsidRPr="0004349F">
              <w:t>?/</w:t>
            </w:r>
            <w:proofErr w:type="gramEnd"/>
            <w:r w:rsidRPr="0004349F">
              <w:t>Who advised us about it?</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633F" w:rsidRPr="0004349F" w:rsidRDefault="00EF633F">
            <w:pPr>
              <w:widowControl w:val="0"/>
              <w:spacing w:line="240" w:lineRule="auto"/>
              <w:rPr>
                <w:b/>
                <w:sz w:val="20"/>
                <w:szCs w:val="20"/>
              </w:rPr>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How often? (frequency and duration)</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633F" w:rsidRPr="0004349F" w:rsidRDefault="00EF633F">
            <w:pPr>
              <w:widowControl w:val="0"/>
              <w:spacing w:line="240" w:lineRule="auto"/>
              <w:rPr>
                <w:b/>
                <w:sz w:val="20"/>
                <w:szCs w:val="20"/>
              </w:rPr>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What resources were needed? (including costs)</w:t>
            </w:r>
          </w:p>
        </w:tc>
        <w:tc>
          <w:tcPr>
            <w:tcW w:w="7005" w:type="dxa"/>
            <w:shd w:val="clear" w:color="auto" w:fill="auto"/>
            <w:tcMar>
              <w:top w:w="100" w:type="dxa"/>
              <w:left w:w="100" w:type="dxa"/>
              <w:bottom w:w="100" w:type="dxa"/>
              <w:right w:w="100" w:type="dxa"/>
            </w:tcMar>
          </w:tcPr>
          <w:p w:rsidR="00EF633F" w:rsidRPr="0004349F" w:rsidRDefault="00EF633F">
            <w:pPr>
              <w:widowControl w:val="0"/>
              <w:spacing w:line="240" w:lineRule="auto"/>
              <w:rPr>
                <w:b/>
              </w:rPr>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Evaluation of Impact - has the outcome been fully met? Has what we have done worked?</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633F" w:rsidRPr="0004349F" w:rsidRDefault="00EF633F">
            <w:pPr>
              <w:widowControl w:val="0"/>
              <w:spacing w:line="240" w:lineRule="auto"/>
              <w:rPr>
                <w:b/>
                <w:sz w:val="20"/>
                <w:szCs w:val="20"/>
              </w:rPr>
            </w:pPr>
          </w:p>
        </w:tc>
      </w:tr>
    </w:tbl>
    <w:p w:rsidR="00EF633F" w:rsidRPr="0004349F" w:rsidRDefault="00EF633F">
      <w:pPr>
        <w:rPr>
          <w:sz w:val="16"/>
          <w:szCs w:val="16"/>
        </w:rPr>
      </w:pPr>
    </w:p>
    <w:p w:rsidR="00EF633F" w:rsidRPr="0004349F" w:rsidRDefault="00EF633F">
      <w:pPr>
        <w:rPr>
          <w:sz w:val="16"/>
          <w:szCs w:val="16"/>
        </w:rPr>
      </w:pPr>
    </w:p>
    <w:tbl>
      <w:tblPr>
        <w:tblStyle w:val="af1"/>
        <w:tblW w:w="101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7020"/>
      </w:tblGrid>
      <w:tr w:rsidR="0004349F" w:rsidRPr="0004349F">
        <w:trPr>
          <w:trHeight w:val="420"/>
        </w:trPr>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Outcome/target:</w:t>
            </w:r>
          </w:p>
        </w:tc>
        <w:tc>
          <w:tcPr>
            <w:tcW w:w="7020" w:type="dxa"/>
            <w:shd w:val="clear" w:color="auto" w:fill="EFEFEF"/>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What has happened to help me to achieve this?</w:t>
            </w:r>
          </w:p>
        </w:tc>
        <w:tc>
          <w:tcPr>
            <w:tcW w:w="702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Who did it</w:t>
            </w:r>
            <w:proofErr w:type="gramStart"/>
            <w:r w:rsidRPr="0004349F">
              <w:t>?/</w:t>
            </w:r>
            <w:proofErr w:type="gramEnd"/>
            <w:r w:rsidRPr="0004349F">
              <w:t>Who advised us about it?</w:t>
            </w:r>
          </w:p>
        </w:tc>
        <w:tc>
          <w:tcPr>
            <w:tcW w:w="702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How often? (frequency and duration)</w:t>
            </w:r>
          </w:p>
        </w:tc>
        <w:tc>
          <w:tcPr>
            <w:tcW w:w="702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lastRenderedPageBreak/>
              <w:t>What resources were needed? (including costs)</w:t>
            </w:r>
          </w:p>
        </w:tc>
        <w:tc>
          <w:tcPr>
            <w:tcW w:w="702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Evaluation of Impact - has the outcome been fully met? Has what we have done worked?</w:t>
            </w:r>
          </w:p>
        </w:tc>
        <w:tc>
          <w:tcPr>
            <w:tcW w:w="702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bl>
    <w:p w:rsidR="00EF633F" w:rsidRPr="0004349F" w:rsidRDefault="00EF633F"/>
    <w:p w:rsidR="00EF633F" w:rsidRPr="0004349F" w:rsidRDefault="00EF633F"/>
    <w:p w:rsidR="00EF633F" w:rsidRPr="0004349F" w:rsidRDefault="00A90595">
      <w:pPr>
        <w:ind w:right="7" w:hanging="566"/>
        <w:rPr>
          <w:b/>
        </w:rPr>
      </w:pPr>
      <w:r w:rsidRPr="0004349F">
        <w:rPr>
          <w:b/>
        </w:rPr>
        <w:tab/>
        <w:t>PLEASE COPY AND PASTE SUFFICIENT BOXES TO COVER ALL OUTCOMES</w:t>
      </w:r>
    </w:p>
    <w:p w:rsidR="00EF633F" w:rsidRPr="0004349F" w:rsidRDefault="00EF633F">
      <w:pPr>
        <w:ind w:right="7" w:hanging="566"/>
        <w:rPr>
          <w:b/>
        </w:rPr>
      </w:pPr>
    </w:p>
    <w:p w:rsidR="00EF633F" w:rsidRPr="0004349F" w:rsidRDefault="00EF633F">
      <w:pPr>
        <w:ind w:right="7" w:hanging="566"/>
        <w:rPr>
          <w:b/>
        </w:rPr>
      </w:pPr>
    </w:p>
    <w:p w:rsidR="00EF633F" w:rsidRPr="0004349F" w:rsidRDefault="00A90595">
      <w:pPr>
        <w:ind w:left="153" w:right="7"/>
        <w:rPr>
          <w:b/>
        </w:rPr>
      </w:pPr>
      <w:r w:rsidRPr="0004349F">
        <w:rPr>
          <w:b/>
        </w:rPr>
        <w:t>CYCLE 2</w:t>
      </w:r>
    </w:p>
    <w:p w:rsidR="00EF633F" w:rsidRPr="0004349F" w:rsidRDefault="00EF633F"/>
    <w:tbl>
      <w:tblPr>
        <w:tblStyle w:val="af2"/>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7110"/>
      </w:tblGrid>
      <w:tr w:rsidR="0004349F" w:rsidRPr="0004349F">
        <w:trPr>
          <w:trHeight w:val="420"/>
        </w:trPr>
        <w:tc>
          <w:tcPr>
            <w:tcW w:w="10245" w:type="dxa"/>
            <w:gridSpan w:val="2"/>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Outcome/target:</w:t>
            </w: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What has happened to help me to achieve this?</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Who did it</w:t>
            </w:r>
            <w:proofErr w:type="gramStart"/>
            <w:r w:rsidRPr="0004349F">
              <w:t>?/</w:t>
            </w:r>
            <w:proofErr w:type="gramEnd"/>
            <w:r w:rsidRPr="0004349F">
              <w:t>Who advised us about it?</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How often? (frequency and duration)</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What resources were needed? (including costs)</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Evaluation of Impact - has the outcome been fully met? Has what we have done worked?</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bl>
    <w:p w:rsidR="00EF633F" w:rsidRPr="0004349F" w:rsidRDefault="00EF633F"/>
    <w:tbl>
      <w:tblPr>
        <w:tblStyle w:val="af3"/>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7110"/>
      </w:tblGrid>
      <w:tr w:rsidR="0004349F" w:rsidRPr="0004349F">
        <w:trPr>
          <w:trHeight w:val="420"/>
        </w:trPr>
        <w:tc>
          <w:tcPr>
            <w:tcW w:w="10245" w:type="dxa"/>
            <w:gridSpan w:val="2"/>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Outcome/target:</w:t>
            </w: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What has happened to help me to achieve this?</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Who did it</w:t>
            </w:r>
            <w:proofErr w:type="gramStart"/>
            <w:r w:rsidRPr="0004349F">
              <w:t>?/</w:t>
            </w:r>
            <w:proofErr w:type="gramEnd"/>
            <w:r w:rsidRPr="0004349F">
              <w:t>Who advised us about it?</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How often? (frequency and duration)</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What resources were needed? (including costs)</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r w:rsidR="0004349F" w:rsidRPr="0004349F">
        <w:tc>
          <w:tcPr>
            <w:tcW w:w="3135" w:type="dxa"/>
            <w:shd w:val="clear" w:color="auto" w:fill="EFEFEF"/>
            <w:tcMar>
              <w:top w:w="100" w:type="dxa"/>
              <w:left w:w="100" w:type="dxa"/>
              <w:bottom w:w="100" w:type="dxa"/>
              <w:right w:w="100" w:type="dxa"/>
            </w:tcMar>
          </w:tcPr>
          <w:p w:rsidR="00EF633F" w:rsidRPr="0004349F" w:rsidRDefault="00A90595">
            <w:pPr>
              <w:widowControl w:val="0"/>
              <w:spacing w:line="240" w:lineRule="auto"/>
            </w:pPr>
            <w:r w:rsidRPr="0004349F">
              <w:t>Evaluation of Impact - has the outcome been fully met? Has what we have done worked?</w:t>
            </w:r>
          </w:p>
        </w:tc>
        <w:tc>
          <w:tcPr>
            <w:tcW w:w="7110" w:type="dxa"/>
            <w:shd w:val="clear" w:color="auto" w:fill="auto"/>
            <w:tcMar>
              <w:top w:w="100" w:type="dxa"/>
              <w:left w:w="100" w:type="dxa"/>
              <w:bottom w:w="100" w:type="dxa"/>
              <w:right w:w="100" w:type="dxa"/>
            </w:tcMar>
          </w:tcPr>
          <w:p w:rsidR="00EF633F" w:rsidRPr="0004349F" w:rsidRDefault="00EF633F">
            <w:pPr>
              <w:widowControl w:val="0"/>
              <w:spacing w:line="240" w:lineRule="auto"/>
            </w:pPr>
          </w:p>
        </w:tc>
      </w:tr>
    </w:tbl>
    <w:p w:rsidR="00EF633F" w:rsidRPr="0004349F" w:rsidRDefault="00EF633F">
      <w:pPr>
        <w:rPr>
          <w:b/>
        </w:rPr>
      </w:pPr>
    </w:p>
    <w:p w:rsidR="00EF633F" w:rsidRPr="0004349F" w:rsidRDefault="00EF633F">
      <w:pPr>
        <w:rPr>
          <w:b/>
        </w:rPr>
      </w:pPr>
    </w:p>
    <w:p w:rsidR="00EF633F" w:rsidRPr="0004349F" w:rsidRDefault="00A90595">
      <w:pPr>
        <w:ind w:right="7" w:hanging="566"/>
        <w:rPr>
          <w:b/>
        </w:rPr>
      </w:pPr>
      <w:r w:rsidRPr="0004349F">
        <w:rPr>
          <w:b/>
        </w:rPr>
        <w:t>PLEASE COPY AND PASTE SUFFICIENT BOXES TO COVER ALL OUTCOMES</w:t>
      </w:r>
    </w:p>
    <w:tbl>
      <w:tblPr>
        <w:tblStyle w:val="af4"/>
        <w:tblW w:w="10350"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04349F" w:rsidRPr="0004349F">
        <w:tc>
          <w:tcPr>
            <w:tcW w:w="10350" w:type="dxa"/>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lastRenderedPageBreak/>
              <w:t>SECTION 7 Child/Young Person’s previous and current academic progress</w:t>
            </w:r>
          </w:p>
        </w:tc>
      </w:tr>
      <w:tr w:rsidR="0004349F" w:rsidRPr="0004349F">
        <w:tc>
          <w:tcPr>
            <w:tcW w:w="1035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It is essential that the Local Authority has information related to progress and attainment. Schools and settings use different tracking and monitoring mechanisms,  all of which may be cited as appropriate in order to ensure that a summary of progress over time can be provided below:</w:t>
            </w:r>
          </w:p>
        </w:tc>
      </w:tr>
    </w:tbl>
    <w:p w:rsidR="00EF633F" w:rsidRPr="0004349F" w:rsidRDefault="00EF633F">
      <w:pPr>
        <w:ind w:right="7" w:hanging="566"/>
        <w:rPr>
          <w:b/>
        </w:rPr>
      </w:pPr>
    </w:p>
    <w:tbl>
      <w:tblPr>
        <w:tblStyle w:val="af5"/>
        <w:tblW w:w="1029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3540"/>
        <w:gridCol w:w="2700"/>
        <w:gridCol w:w="2460"/>
      </w:tblGrid>
      <w:tr w:rsidR="0004349F" w:rsidRPr="0004349F">
        <w:tc>
          <w:tcPr>
            <w:tcW w:w="159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Time frame</w:t>
            </w:r>
          </w:p>
        </w:tc>
        <w:tc>
          <w:tcPr>
            <w:tcW w:w="354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Subject or assessment measure</w:t>
            </w:r>
          </w:p>
        </w:tc>
        <w:tc>
          <w:tcPr>
            <w:tcW w:w="270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Age related expectation</w:t>
            </w:r>
          </w:p>
        </w:tc>
        <w:tc>
          <w:tcPr>
            <w:tcW w:w="246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Learner working at</w:t>
            </w:r>
          </w:p>
        </w:tc>
      </w:tr>
      <w:tr w:rsidR="0004349F" w:rsidRPr="0004349F">
        <w:tc>
          <w:tcPr>
            <w:tcW w:w="159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354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sz w:val="20"/>
                <w:szCs w:val="20"/>
              </w:rPr>
            </w:pPr>
          </w:p>
        </w:tc>
        <w:tc>
          <w:tcPr>
            <w:tcW w:w="27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246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r>
      <w:tr w:rsidR="0004349F" w:rsidRPr="0004349F">
        <w:tc>
          <w:tcPr>
            <w:tcW w:w="159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354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27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246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r>
      <w:tr w:rsidR="0004349F" w:rsidRPr="0004349F">
        <w:tc>
          <w:tcPr>
            <w:tcW w:w="159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354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sz w:val="20"/>
                <w:szCs w:val="20"/>
              </w:rPr>
            </w:pPr>
          </w:p>
        </w:tc>
        <w:tc>
          <w:tcPr>
            <w:tcW w:w="27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246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r>
      <w:tr w:rsidR="0004349F" w:rsidRPr="0004349F">
        <w:tc>
          <w:tcPr>
            <w:tcW w:w="159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3540" w:type="dxa"/>
            <w:shd w:val="clear" w:color="auto" w:fill="auto"/>
            <w:tcMar>
              <w:top w:w="100" w:type="dxa"/>
              <w:left w:w="100" w:type="dxa"/>
              <w:bottom w:w="100" w:type="dxa"/>
              <w:right w:w="100" w:type="dxa"/>
            </w:tcMar>
          </w:tcPr>
          <w:p w:rsidR="00EF633F" w:rsidRPr="0004349F" w:rsidRDefault="00EF633F">
            <w:pPr>
              <w:widowControl w:val="0"/>
              <w:spacing w:line="240" w:lineRule="auto"/>
              <w:ind w:right="7"/>
              <w:rPr>
                <w:b/>
                <w:sz w:val="20"/>
                <w:szCs w:val="20"/>
              </w:rPr>
            </w:pPr>
          </w:p>
        </w:tc>
        <w:tc>
          <w:tcPr>
            <w:tcW w:w="270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c>
          <w:tcPr>
            <w:tcW w:w="2460" w:type="dxa"/>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ind w:right="7"/>
              <w:rPr>
                <w:b/>
                <w:sz w:val="20"/>
                <w:szCs w:val="20"/>
              </w:rPr>
            </w:pPr>
          </w:p>
        </w:tc>
      </w:tr>
    </w:tbl>
    <w:p w:rsidR="00EF633F" w:rsidRPr="0004349F" w:rsidRDefault="00EF633F">
      <w:pPr>
        <w:ind w:left="141" w:right="7" w:hanging="570"/>
        <w:rPr>
          <w:b/>
        </w:rPr>
      </w:pPr>
    </w:p>
    <w:tbl>
      <w:tblPr>
        <w:tblStyle w:val="af6"/>
        <w:tblW w:w="10305" w:type="dxa"/>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5"/>
      </w:tblGrid>
      <w:tr w:rsidR="0004349F" w:rsidRPr="0004349F">
        <w:tc>
          <w:tcPr>
            <w:tcW w:w="10305" w:type="dxa"/>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t>SECTION 8 Information Sharing</w:t>
            </w:r>
          </w:p>
        </w:tc>
      </w:tr>
      <w:tr w:rsidR="0004349F" w:rsidRPr="0004349F">
        <w:tc>
          <w:tcPr>
            <w:tcW w:w="10305"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pPr>
            <w:r w:rsidRPr="0004349F">
              <w:t xml:space="preserve">In line with the SEND Code of Practice, the Local Authority </w:t>
            </w:r>
            <w:r w:rsidRPr="0004349F">
              <w:rPr>
                <w:u w:val="single"/>
              </w:rPr>
              <w:t>must</w:t>
            </w:r>
            <w:r w:rsidRPr="0004349F">
              <w:t xml:space="preserve"> notify and gather information from relevant professionals about the education, health and care needs of the child/young person named above.  This will include gathering information from and sharing information with:</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numPr>
                <w:ilvl w:val="0"/>
                <w:numId w:val="2"/>
              </w:numPr>
              <w:pBdr>
                <w:top w:val="nil"/>
                <w:left w:val="nil"/>
                <w:bottom w:val="nil"/>
                <w:right w:val="nil"/>
                <w:between w:val="nil"/>
              </w:pBdr>
              <w:spacing w:line="240" w:lineRule="auto"/>
              <w:ind w:right="7"/>
              <w:contextualSpacing/>
            </w:pPr>
            <w:r w:rsidRPr="0004349F">
              <w:t>Health services</w:t>
            </w:r>
          </w:p>
          <w:p w:rsidR="00EF633F" w:rsidRPr="0004349F" w:rsidRDefault="00A90595">
            <w:pPr>
              <w:widowControl w:val="0"/>
              <w:numPr>
                <w:ilvl w:val="0"/>
                <w:numId w:val="2"/>
              </w:numPr>
              <w:pBdr>
                <w:top w:val="nil"/>
                <w:left w:val="nil"/>
                <w:bottom w:val="nil"/>
                <w:right w:val="nil"/>
                <w:between w:val="nil"/>
              </w:pBdr>
              <w:spacing w:line="240" w:lineRule="auto"/>
              <w:ind w:right="7"/>
              <w:contextualSpacing/>
            </w:pPr>
            <w:r w:rsidRPr="0004349F">
              <w:t>Social Care services</w:t>
            </w:r>
          </w:p>
          <w:p w:rsidR="00EF633F" w:rsidRPr="0004349F" w:rsidRDefault="00A90595">
            <w:pPr>
              <w:widowControl w:val="0"/>
              <w:numPr>
                <w:ilvl w:val="0"/>
                <w:numId w:val="2"/>
              </w:numPr>
              <w:pBdr>
                <w:top w:val="nil"/>
                <w:left w:val="nil"/>
                <w:bottom w:val="nil"/>
                <w:right w:val="nil"/>
                <w:between w:val="nil"/>
              </w:pBdr>
              <w:spacing w:line="240" w:lineRule="auto"/>
              <w:ind w:right="7"/>
              <w:contextualSpacing/>
            </w:pPr>
            <w:r w:rsidRPr="0004349F">
              <w:t>Educational and training providers</w:t>
            </w:r>
          </w:p>
          <w:p w:rsidR="00EF633F" w:rsidRPr="0004349F" w:rsidRDefault="00A90595">
            <w:pPr>
              <w:widowControl w:val="0"/>
              <w:numPr>
                <w:ilvl w:val="0"/>
                <w:numId w:val="2"/>
              </w:numPr>
              <w:pBdr>
                <w:top w:val="nil"/>
                <w:left w:val="nil"/>
                <w:bottom w:val="nil"/>
                <w:right w:val="nil"/>
                <w:between w:val="nil"/>
              </w:pBdr>
              <w:spacing w:line="240" w:lineRule="auto"/>
              <w:ind w:right="7"/>
              <w:contextualSpacing/>
            </w:pPr>
            <w:r w:rsidRPr="0004349F">
              <w:t>Educational Psychologists</w:t>
            </w:r>
          </w:p>
          <w:p w:rsidR="00EF633F" w:rsidRPr="0004349F" w:rsidRDefault="00A90595">
            <w:pPr>
              <w:widowControl w:val="0"/>
              <w:numPr>
                <w:ilvl w:val="0"/>
                <w:numId w:val="2"/>
              </w:numPr>
              <w:pBdr>
                <w:top w:val="nil"/>
                <w:left w:val="nil"/>
                <w:bottom w:val="nil"/>
                <w:right w:val="nil"/>
                <w:between w:val="nil"/>
              </w:pBdr>
              <w:spacing w:line="240" w:lineRule="auto"/>
              <w:ind w:right="7"/>
              <w:contextualSpacing/>
            </w:pPr>
            <w:r w:rsidRPr="0004349F">
              <w:t>Other professionals involved with the child or young person.</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pBdr>
                <w:top w:val="nil"/>
                <w:left w:val="nil"/>
                <w:bottom w:val="nil"/>
                <w:right w:val="nil"/>
                <w:between w:val="nil"/>
              </w:pBdr>
              <w:spacing w:line="240" w:lineRule="auto"/>
              <w:ind w:right="7"/>
            </w:pPr>
            <w:r w:rsidRPr="0004349F">
              <w:t>In addition, we will need to record aspects of the data in order to help with monitoring and for service planning purposes.</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pBdr>
                <w:top w:val="nil"/>
                <w:left w:val="nil"/>
                <w:bottom w:val="nil"/>
                <w:right w:val="nil"/>
                <w:between w:val="nil"/>
              </w:pBdr>
              <w:spacing w:line="240" w:lineRule="auto"/>
              <w:ind w:right="7"/>
            </w:pPr>
            <w:r w:rsidRPr="0004349F">
              <w:t>Information will be shared in line with the County Council policies on Information Governance, ensuring that personal and sensitive personal data is shared with due regard to confidentiality.  We will need to keep the information until your learner reaches their 33rd birthday, as stated in the Children’s Services Policies.</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pBdr>
                <w:top w:val="nil"/>
                <w:left w:val="nil"/>
                <w:bottom w:val="nil"/>
                <w:right w:val="nil"/>
                <w:between w:val="nil"/>
              </w:pBdr>
              <w:spacing w:line="240" w:lineRule="auto"/>
              <w:ind w:right="7"/>
            </w:pPr>
            <w:r w:rsidRPr="0004349F">
              <w:t>By signing this referral form:</w:t>
            </w:r>
          </w:p>
          <w:p w:rsidR="00EF633F" w:rsidRPr="0004349F" w:rsidRDefault="00A90595">
            <w:pPr>
              <w:widowControl w:val="0"/>
              <w:pBdr>
                <w:top w:val="nil"/>
                <w:left w:val="nil"/>
                <w:bottom w:val="nil"/>
                <w:right w:val="nil"/>
                <w:between w:val="nil"/>
              </w:pBdr>
              <w:spacing w:line="240" w:lineRule="auto"/>
              <w:ind w:right="7"/>
              <w:rPr>
                <w:b/>
                <w:sz w:val="28"/>
                <w:szCs w:val="28"/>
              </w:rPr>
            </w:pPr>
            <w:r w:rsidRPr="0004349F">
              <w:t>-you agree to the sharing of information</w:t>
            </w:r>
            <w:r w:rsidRPr="0004349F">
              <w:rPr>
                <w:sz w:val="28"/>
                <w:szCs w:val="28"/>
              </w:rPr>
              <w:t xml:space="preserve"> </w:t>
            </w:r>
            <w:r w:rsidRPr="0004349F">
              <w:rPr>
                <w:b/>
                <w:sz w:val="28"/>
                <w:szCs w:val="28"/>
              </w:rPr>
              <w:t xml:space="preserve"> </w:t>
            </w:r>
          </w:p>
          <w:p w:rsidR="00EF633F" w:rsidRPr="0004349F" w:rsidRDefault="00A90595">
            <w:pPr>
              <w:widowControl w:val="0"/>
              <w:pBdr>
                <w:top w:val="nil"/>
                <w:left w:val="nil"/>
                <w:bottom w:val="nil"/>
                <w:right w:val="nil"/>
                <w:between w:val="nil"/>
              </w:pBdr>
              <w:spacing w:line="240" w:lineRule="auto"/>
              <w:ind w:right="7"/>
              <w:rPr>
                <w:b/>
                <w:sz w:val="28"/>
                <w:szCs w:val="28"/>
              </w:rPr>
            </w:pPr>
            <w:r w:rsidRPr="0004349F">
              <w:t xml:space="preserve">-you confirm that you have seen all the documents being submitted  </w:t>
            </w:r>
            <w:r w:rsidRPr="0004349F">
              <w:rPr>
                <w:sz w:val="28"/>
                <w:szCs w:val="28"/>
              </w:rPr>
              <w:t xml:space="preserve"> </w:t>
            </w: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A90595">
            <w:pPr>
              <w:widowControl w:val="0"/>
              <w:pBdr>
                <w:top w:val="nil"/>
                <w:left w:val="nil"/>
                <w:bottom w:val="nil"/>
                <w:right w:val="nil"/>
                <w:between w:val="nil"/>
              </w:pBdr>
              <w:spacing w:line="240" w:lineRule="auto"/>
              <w:ind w:right="7"/>
              <w:rPr>
                <w:b/>
                <w:sz w:val="28"/>
                <w:szCs w:val="28"/>
              </w:rPr>
            </w:pPr>
            <w:r w:rsidRPr="0004349F">
              <w:rPr>
                <w:b/>
              </w:rPr>
              <w:t xml:space="preserve">Do you have parental responsibility?   Yes     </w:t>
            </w:r>
            <w:r w:rsidRPr="0004349F">
              <w:rPr>
                <w:rFonts w:ascii="Fira Mono" w:eastAsia="Fira Mono" w:hAnsi="Fira Mono" w:cs="Fira Mono"/>
                <w:b/>
                <w:sz w:val="28"/>
                <w:szCs w:val="28"/>
              </w:rPr>
              <w:t>⬜</w:t>
            </w:r>
            <w:r w:rsidRPr="0004349F">
              <w:rPr>
                <w:b/>
              </w:rPr>
              <w:t xml:space="preserve">        No   </w:t>
            </w:r>
            <w:r w:rsidRPr="0004349F">
              <w:rPr>
                <w:rFonts w:ascii="Fira Mono" w:eastAsia="Fira Mono" w:hAnsi="Fira Mono" w:cs="Fira Mono"/>
                <w:b/>
                <w:sz w:val="28"/>
                <w:szCs w:val="28"/>
              </w:rPr>
              <w:t>⬜</w:t>
            </w: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A90595">
            <w:pPr>
              <w:widowControl w:val="0"/>
              <w:pBdr>
                <w:top w:val="nil"/>
                <w:left w:val="nil"/>
                <w:bottom w:val="nil"/>
                <w:right w:val="nil"/>
                <w:between w:val="nil"/>
              </w:pBdr>
              <w:spacing w:line="240" w:lineRule="auto"/>
              <w:ind w:right="7"/>
              <w:rPr>
                <w:b/>
              </w:rPr>
            </w:pPr>
            <w:r w:rsidRPr="0004349F">
              <w:rPr>
                <w:b/>
              </w:rPr>
              <w:t>If no, who does</w:t>
            </w:r>
            <w:proofErr w:type="gramStart"/>
            <w:r w:rsidRPr="0004349F">
              <w:rPr>
                <w:b/>
              </w:rPr>
              <w:t>?....................................................................................................................................</w:t>
            </w:r>
            <w:proofErr w:type="gramEnd"/>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A90595">
            <w:pPr>
              <w:widowControl w:val="0"/>
              <w:pBdr>
                <w:top w:val="nil"/>
                <w:left w:val="nil"/>
                <w:bottom w:val="nil"/>
                <w:right w:val="nil"/>
                <w:between w:val="nil"/>
              </w:pBdr>
              <w:spacing w:line="240" w:lineRule="auto"/>
              <w:ind w:right="7"/>
              <w:rPr>
                <w:b/>
              </w:rPr>
            </w:pPr>
            <w:r w:rsidRPr="0004349F">
              <w:rPr>
                <w:b/>
              </w:rPr>
              <w:t>Name</w:t>
            </w: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A90595">
            <w:pPr>
              <w:widowControl w:val="0"/>
              <w:pBdr>
                <w:top w:val="nil"/>
                <w:left w:val="nil"/>
                <w:bottom w:val="nil"/>
                <w:right w:val="nil"/>
                <w:between w:val="nil"/>
              </w:pBdr>
              <w:spacing w:line="240" w:lineRule="auto"/>
              <w:ind w:right="7"/>
              <w:rPr>
                <w:b/>
              </w:rPr>
            </w:pPr>
            <w:r w:rsidRPr="0004349F">
              <w:rPr>
                <w:b/>
              </w:rPr>
              <w:t>Signature</w:t>
            </w: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A90595">
            <w:pPr>
              <w:widowControl w:val="0"/>
              <w:pBdr>
                <w:top w:val="nil"/>
                <w:left w:val="nil"/>
                <w:bottom w:val="nil"/>
                <w:right w:val="nil"/>
                <w:between w:val="nil"/>
              </w:pBdr>
              <w:spacing w:line="240" w:lineRule="auto"/>
              <w:ind w:right="7"/>
              <w:rPr>
                <w:b/>
              </w:rPr>
            </w:pPr>
            <w:r w:rsidRPr="0004349F">
              <w:rPr>
                <w:b/>
              </w:rPr>
              <w:t>Date</w:t>
            </w: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EF633F">
            <w:pPr>
              <w:widowControl w:val="0"/>
              <w:pBdr>
                <w:top w:val="nil"/>
                <w:left w:val="nil"/>
                <w:bottom w:val="nil"/>
                <w:right w:val="nil"/>
                <w:between w:val="nil"/>
              </w:pBdr>
              <w:spacing w:line="240" w:lineRule="auto"/>
              <w:ind w:right="7"/>
              <w:rPr>
                <w:b/>
              </w:rPr>
            </w:pPr>
          </w:p>
        </w:tc>
      </w:tr>
    </w:tbl>
    <w:p w:rsidR="00EF633F" w:rsidRPr="0004349F" w:rsidRDefault="00EF633F">
      <w:pPr>
        <w:ind w:right="7" w:hanging="566"/>
        <w:rPr>
          <w:b/>
        </w:rPr>
      </w:pPr>
    </w:p>
    <w:tbl>
      <w:tblPr>
        <w:tblStyle w:val="af7"/>
        <w:tblW w:w="1029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04349F" w:rsidRPr="0004349F">
        <w:tc>
          <w:tcPr>
            <w:tcW w:w="10290" w:type="dxa"/>
            <w:shd w:val="clear" w:color="auto" w:fill="D9D9D9"/>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rPr>
                <w:b/>
              </w:rPr>
            </w:pPr>
            <w:r w:rsidRPr="0004349F">
              <w:rPr>
                <w:b/>
              </w:rPr>
              <w:t>Learner consent</w:t>
            </w:r>
          </w:p>
        </w:tc>
      </w:tr>
      <w:tr w:rsidR="0004349F" w:rsidRPr="0004349F">
        <w:tc>
          <w:tcPr>
            <w:tcW w:w="10290" w:type="dxa"/>
            <w:shd w:val="clear" w:color="auto" w:fill="auto"/>
            <w:tcMar>
              <w:top w:w="100" w:type="dxa"/>
              <w:left w:w="100" w:type="dxa"/>
              <w:bottom w:w="100" w:type="dxa"/>
              <w:right w:w="100" w:type="dxa"/>
            </w:tcMar>
          </w:tcPr>
          <w:p w:rsidR="00EF633F" w:rsidRPr="0004349F" w:rsidRDefault="00A90595">
            <w:pPr>
              <w:widowControl w:val="0"/>
              <w:spacing w:line="240" w:lineRule="auto"/>
              <w:ind w:right="7"/>
              <w:rPr>
                <w:b/>
              </w:rPr>
            </w:pPr>
            <w:r w:rsidRPr="0004349F">
              <w:rPr>
                <w:b/>
              </w:rPr>
              <w:t>If the learner is over 16 years of age and has mental capacity, they must also sign this themselves giving consent for the application:</w:t>
            </w:r>
          </w:p>
          <w:p w:rsidR="00EF633F" w:rsidRPr="0004349F" w:rsidRDefault="00EF633F">
            <w:pPr>
              <w:widowControl w:val="0"/>
              <w:spacing w:line="240" w:lineRule="auto"/>
              <w:ind w:right="7"/>
              <w:rPr>
                <w:b/>
              </w:rPr>
            </w:pPr>
          </w:p>
          <w:p w:rsidR="00EF633F" w:rsidRPr="0004349F" w:rsidRDefault="00A90595">
            <w:pPr>
              <w:widowControl w:val="0"/>
              <w:pBdr>
                <w:top w:val="nil"/>
                <w:left w:val="nil"/>
                <w:bottom w:val="nil"/>
                <w:right w:val="nil"/>
                <w:between w:val="nil"/>
              </w:pBdr>
              <w:spacing w:line="240" w:lineRule="auto"/>
              <w:rPr>
                <w:b/>
              </w:rPr>
            </w:pPr>
            <w:r w:rsidRPr="0004349F">
              <w:rPr>
                <w:b/>
              </w:rPr>
              <w:t>Name</w:t>
            </w:r>
          </w:p>
          <w:p w:rsidR="00EF633F" w:rsidRPr="0004349F" w:rsidRDefault="00EF633F">
            <w:pPr>
              <w:widowControl w:val="0"/>
              <w:pBdr>
                <w:top w:val="nil"/>
                <w:left w:val="nil"/>
                <w:bottom w:val="nil"/>
                <w:right w:val="nil"/>
                <w:between w:val="nil"/>
              </w:pBdr>
              <w:spacing w:line="240" w:lineRule="auto"/>
              <w:rPr>
                <w:b/>
              </w:rPr>
            </w:pPr>
          </w:p>
          <w:p w:rsidR="00EF633F" w:rsidRPr="0004349F" w:rsidRDefault="00A90595">
            <w:pPr>
              <w:widowControl w:val="0"/>
              <w:pBdr>
                <w:top w:val="nil"/>
                <w:left w:val="nil"/>
                <w:bottom w:val="nil"/>
                <w:right w:val="nil"/>
                <w:between w:val="nil"/>
              </w:pBdr>
              <w:spacing w:line="240" w:lineRule="auto"/>
              <w:rPr>
                <w:b/>
              </w:rPr>
            </w:pPr>
            <w:r w:rsidRPr="0004349F">
              <w:rPr>
                <w:b/>
              </w:rPr>
              <w:t>Signature</w:t>
            </w:r>
          </w:p>
          <w:p w:rsidR="00EF633F" w:rsidRPr="0004349F" w:rsidRDefault="00EF633F">
            <w:pPr>
              <w:widowControl w:val="0"/>
              <w:pBdr>
                <w:top w:val="nil"/>
                <w:left w:val="nil"/>
                <w:bottom w:val="nil"/>
                <w:right w:val="nil"/>
                <w:between w:val="nil"/>
              </w:pBdr>
              <w:spacing w:line="240" w:lineRule="auto"/>
              <w:rPr>
                <w:b/>
              </w:rPr>
            </w:pPr>
          </w:p>
          <w:p w:rsidR="00EF633F" w:rsidRPr="0004349F" w:rsidRDefault="00A90595">
            <w:pPr>
              <w:widowControl w:val="0"/>
              <w:pBdr>
                <w:top w:val="nil"/>
                <w:left w:val="nil"/>
                <w:bottom w:val="nil"/>
                <w:right w:val="nil"/>
                <w:between w:val="nil"/>
              </w:pBdr>
              <w:spacing w:line="240" w:lineRule="auto"/>
              <w:rPr>
                <w:b/>
              </w:rPr>
            </w:pPr>
            <w:r w:rsidRPr="0004349F">
              <w:rPr>
                <w:b/>
              </w:rPr>
              <w:t>Date</w:t>
            </w:r>
          </w:p>
        </w:tc>
      </w:tr>
    </w:tbl>
    <w:p w:rsidR="00EF633F" w:rsidRPr="0004349F" w:rsidRDefault="00EF633F">
      <w:pPr>
        <w:ind w:right="7" w:hanging="566"/>
        <w:rPr>
          <w:b/>
        </w:rPr>
      </w:pPr>
    </w:p>
    <w:tbl>
      <w:tblPr>
        <w:tblStyle w:val="af8"/>
        <w:tblW w:w="104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10"/>
      </w:tblGrid>
      <w:tr w:rsidR="0004349F" w:rsidRPr="0004349F">
        <w:trPr>
          <w:trHeight w:val="420"/>
        </w:trPr>
        <w:tc>
          <w:tcPr>
            <w:tcW w:w="10410" w:type="dxa"/>
            <w:shd w:val="clear" w:color="auto" w:fill="CCCCCC"/>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jc w:val="center"/>
              <w:rPr>
                <w:b/>
              </w:rPr>
            </w:pPr>
            <w:r w:rsidRPr="0004349F">
              <w:rPr>
                <w:b/>
              </w:rPr>
              <w:t xml:space="preserve">SECTION 9 </w:t>
            </w:r>
            <w:proofErr w:type="spellStart"/>
            <w:r w:rsidRPr="0004349F">
              <w:rPr>
                <w:b/>
              </w:rPr>
              <w:t>Headteacher</w:t>
            </w:r>
            <w:proofErr w:type="spellEnd"/>
            <w:r w:rsidRPr="0004349F">
              <w:rPr>
                <w:b/>
              </w:rPr>
              <w:t>/Setting Leader Declaration</w:t>
            </w:r>
          </w:p>
        </w:tc>
      </w:tr>
      <w:tr w:rsidR="0004349F" w:rsidRPr="0004349F">
        <w:trPr>
          <w:trHeight w:val="420"/>
        </w:trPr>
        <w:tc>
          <w:tcPr>
            <w:tcW w:w="10410" w:type="dxa"/>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ind w:right="7"/>
              <w:rPr>
                <w:b/>
              </w:rPr>
            </w:pPr>
            <w:r w:rsidRPr="0004349F">
              <w:rPr>
                <w:b/>
              </w:rPr>
              <w:t xml:space="preserve">I confirm that I have checked that the essential evidence is all included with this application, and that the form is completed as appropriate. </w:t>
            </w:r>
            <w:r w:rsidRPr="0004349F">
              <w:rPr>
                <w:b/>
                <w:highlight w:val="white"/>
              </w:rPr>
              <w:t xml:space="preserve">In line with the SEND Code of Practice (2015) education settings are advised to discuss the request for an EHC needs assessment fully with parents/carers and young people before submitting to the Local Authority. </w:t>
            </w:r>
            <w:r w:rsidRPr="0004349F">
              <w:rPr>
                <w:b/>
              </w:rPr>
              <w:t>I confirm that parents/carers have seen all evidence and documentation being presented as part of this application.</w:t>
            </w: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A90595">
            <w:pPr>
              <w:widowControl w:val="0"/>
              <w:pBdr>
                <w:top w:val="nil"/>
                <w:left w:val="nil"/>
                <w:bottom w:val="nil"/>
                <w:right w:val="nil"/>
                <w:between w:val="nil"/>
              </w:pBdr>
              <w:spacing w:line="240" w:lineRule="auto"/>
              <w:ind w:right="7"/>
            </w:pPr>
            <w:r w:rsidRPr="0004349F">
              <w:t>Please select one of the following options:</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pBdr>
                <w:top w:val="nil"/>
                <w:left w:val="nil"/>
                <w:bottom w:val="nil"/>
                <w:right w:val="nil"/>
                <w:between w:val="nil"/>
              </w:pBdr>
              <w:spacing w:line="240" w:lineRule="auto"/>
              <w:ind w:right="7"/>
              <w:rPr>
                <w:b/>
                <w:sz w:val="28"/>
                <w:szCs w:val="28"/>
              </w:rPr>
            </w:pPr>
            <w:r w:rsidRPr="0004349F">
              <w:t xml:space="preserve">I am happy that this information forms the views of our school/setting should this request be taken forward for a full statutory assessment of need  </w:t>
            </w:r>
            <w:r w:rsidRPr="0004349F">
              <w:rPr>
                <w:rFonts w:ascii="Fira Mono" w:eastAsia="Fira Mono" w:hAnsi="Fira Mono" w:cs="Fira Mono"/>
                <w:b/>
                <w:sz w:val="28"/>
                <w:szCs w:val="28"/>
              </w:rPr>
              <w:t>⬜</w:t>
            </w:r>
          </w:p>
          <w:p w:rsidR="00EF633F" w:rsidRPr="0004349F" w:rsidRDefault="00EF633F">
            <w:pPr>
              <w:widowControl w:val="0"/>
              <w:pBdr>
                <w:top w:val="nil"/>
                <w:left w:val="nil"/>
                <w:bottom w:val="nil"/>
                <w:right w:val="nil"/>
                <w:between w:val="nil"/>
              </w:pBdr>
              <w:spacing w:line="240" w:lineRule="auto"/>
              <w:ind w:right="7"/>
            </w:pPr>
          </w:p>
          <w:p w:rsidR="00EF633F" w:rsidRPr="0004349F" w:rsidRDefault="00A90595">
            <w:pPr>
              <w:widowControl w:val="0"/>
              <w:pBdr>
                <w:top w:val="nil"/>
                <w:left w:val="nil"/>
                <w:bottom w:val="nil"/>
                <w:right w:val="nil"/>
                <w:between w:val="nil"/>
              </w:pBdr>
              <w:spacing w:line="240" w:lineRule="auto"/>
              <w:ind w:right="7"/>
              <w:rPr>
                <w:b/>
                <w:sz w:val="28"/>
                <w:szCs w:val="28"/>
              </w:rPr>
            </w:pPr>
            <w:r w:rsidRPr="0004349F">
              <w:t xml:space="preserve">I would like the opportunity to present further information if the application is taken forward for a statutory assessment of need </w:t>
            </w:r>
            <w:r w:rsidRPr="0004349F">
              <w:rPr>
                <w:b/>
              </w:rPr>
              <w:t xml:space="preserve"> </w:t>
            </w:r>
            <w:r w:rsidRPr="0004349F">
              <w:rPr>
                <w:rFonts w:ascii="Fira Mono" w:eastAsia="Fira Mono" w:hAnsi="Fira Mono" w:cs="Fira Mono"/>
                <w:b/>
                <w:sz w:val="28"/>
                <w:szCs w:val="28"/>
              </w:rPr>
              <w:t>⬜</w:t>
            </w:r>
          </w:p>
          <w:p w:rsidR="00EF633F" w:rsidRPr="0004349F" w:rsidRDefault="00EF633F">
            <w:pPr>
              <w:widowControl w:val="0"/>
              <w:pBdr>
                <w:top w:val="nil"/>
                <w:left w:val="nil"/>
                <w:bottom w:val="nil"/>
                <w:right w:val="nil"/>
                <w:between w:val="nil"/>
              </w:pBdr>
              <w:spacing w:line="240" w:lineRule="auto"/>
              <w:ind w:right="7"/>
              <w:rPr>
                <w:b/>
              </w:rPr>
            </w:pPr>
          </w:p>
          <w:p w:rsidR="00EF633F" w:rsidRPr="0004349F" w:rsidRDefault="00EF633F">
            <w:pPr>
              <w:widowControl w:val="0"/>
              <w:pBdr>
                <w:top w:val="nil"/>
                <w:left w:val="nil"/>
                <w:bottom w:val="nil"/>
                <w:right w:val="nil"/>
                <w:between w:val="nil"/>
              </w:pBdr>
              <w:spacing w:line="240" w:lineRule="auto"/>
              <w:ind w:right="7"/>
              <w:rPr>
                <w:sz w:val="28"/>
                <w:szCs w:val="28"/>
              </w:rPr>
            </w:pPr>
          </w:p>
          <w:p w:rsidR="00EF633F" w:rsidRPr="0004349F" w:rsidRDefault="00A90595">
            <w:pPr>
              <w:widowControl w:val="0"/>
              <w:spacing w:line="240" w:lineRule="auto"/>
              <w:ind w:right="7"/>
              <w:rPr>
                <w:b/>
              </w:rPr>
            </w:pPr>
            <w:r w:rsidRPr="0004349F">
              <w:rPr>
                <w:b/>
              </w:rPr>
              <w:t>Name</w:t>
            </w:r>
          </w:p>
          <w:p w:rsidR="00EF633F" w:rsidRPr="0004349F" w:rsidRDefault="00EF633F">
            <w:pPr>
              <w:widowControl w:val="0"/>
              <w:spacing w:line="240" w:lineRule="auto"/>
              <w:ind w:right="7"/>
              <w:rPr>
                <w:b/>
              </w:rPr>
            </w:pPr>
          </w:p>
          <w:p w:rsidR="00EF633F" w:rsidRPr="0004349F" w:rsidRDefault="00A90595">
            <w:pPr>
              <w:widowControl w:val="0"/>
              <w:spacing w:line="240" w:lineRule="auto"/>
              <w:ind w:right="7"/>
              <w:rPr>
                <w:b/>
              </w:rPr>
            </w:pPr>
            <w:r w:rsidRPr="0004349F">
              <w:rPr>
                <w:b/>
              </w:rPr>
              <w:t>Signature</w:t>
            </w:r>
          </w:p>
          <w:p w:rsidR="00EF633F" w:rsidRPr="0004349F" w:rsidRDefault="00EF633F">
            <w:pPr>
              <w:widowControl w:val="0"/>
              <w:spacing w:line="240" w:lineRule="auto"/>
              <w:ind w:right="7"/>
              <w:rPr>
                <w:b/>
              </w:rPr>
            </w:pPr>
          </w:p>
          <w:p w:rsidR="00EF633F" w:rsidRPr="0004349F" w:rsidRDefault="00A90595">
            <w:pPr>
              <w:widowControl w:val="0"/>
              <w:spacing w:line="240" w:lineRule="auto"/>
              <w:ind w:right="7"/>
              <w:rPr>
                <w:b/>
              </w:rPr>
            </w:pPr>
            <w:r w:rsidRPr="0004349F">
              <w:rPr>
                <w:b/>
              </w:rPr>
              <w:t>Date</w:t>
            </w:r>
          </w:p>
          <w:p w:rsidR="00EF633F" w:rsidRPr="0004349F" w:rsidRDefault="00EF633F">
            <w:pPr>
              <w:widowControl w:val="0"/>
              <w:pBdr>
                <w:top w:val="nil"/>
                <w:left w:val="nil"/>
                <w:bottom w:val="nil"/>
                <w:right w:val="nil"/>
                <w:between w:val="nil"/>
              </w:pBdr>
              <w:spacing w:line="240" w:lineRule="auto"/>
              <w:ind w:right="7"/>
              <w:rPr>
                <w:b/>
                <w:sz w:val="28"/>
                <w:szCs w:val="28"/>
              </w:rPr>
            </w:pPr>
          </w:p>
        </w:tc>
      </w:tr>
    </w:tbl>
    <w:p w:rsidR="00EF633F" w:rsidRPr="0004349F" w:rsidRDefault="00EF633F">
      <w:pPr>
        <w:ind w:right="7" w:hanging="566"/>
        <w:rPr>
          <w:b/>
        </w:rPr>
      </w:pPr>
    </w:p>
    <w:p w:rsidR="00EF633F" w:rsidRPr="0004349F" w:rsidRDefault="00A90595">
      <w:pPr>
        <w:ind w:right="7"/>
        <w:rPr>
          <w:b/>
        </w:rPr>
      </w:pPr>
      <w:r w:rsidRPr="0004349F">
        <w:rPr>
          <w:b/>
        </w:rPr>
        <w:t>PLEASE NOTE:</w:t>
      </w:r>
    </w:p>
    <w:p w:rsidR="00EF633F" w:rsidRPr="0004349F" w:rsidRDefault="00EF633F">
      <w:pPr>
        <w:ind w:right="7"/>
        <w:rPr>
          <w:b/>
        </w:rPr>
      </w:pPr>
    </w:p>
    <w:p w:rsidR="0004349F" w:rsidRDefault="00A90595" w:rsidP="0004349F">
      <w:pPr>
        <w:ind w:right="7"/>
        <w:rPr>
          <w:b/>
          <w:sz w:val="28"/>
          <w:szCs w:val="28"/>
        </w:rPr>
      </w:pPr>
      <w:r w:rsidRPr="0004349F">
        <w:t xml:space="preserve">ALL PAPERWORK SHOULD BE SUBMITTED IN ONE BUNDLE. At present, it is preferable for all to be submitted on paper via the courier. If it needs to be sent electronically, please scan it into ONE document and submit it to </w:t>
      </w:r>
      <w:hyperlink r:id="rId9" w:history="1">
        <w:r w:rsidR="0004349F" w:rsidRPr="009306BC">
          <w:rPr>
            <w:rStyle w:val="Hyperlink"/>
          </w:rPr>
          <w:t>sen@northumberland.gov.uk</w:t>
        </w:r>
      </w:hyperlink>
    </w:p>
    <w:p w:rsidR="0004349F" w:rsidRDefault="0004349F" w:rsidP="0004349F">
      <w:pPr>
        <w:ind w:right="7"/>
        <w:rPr>
          <w:b/>
          <w:sz w:val="28"/>
          <w:szCs w:val="28"/>
        </w:rPr>
      </w:pPr>
    </w:p>
    <w:p w:rsidR="0004349F" w:rsidRDefault="0004349F" w:rsidP="0004349F">
      <w:pPr>
        <w:ind w:right="7"/>
        <w:rPr>
          <w:b/>
          <w:sz w:val="28"/>
          <w:szCs w:val="28"/>
        </w:rPr>
      </w:pPr>
    </w:p>
    <w:p w:rsidR="0004349F" w:rsidRDefault="0004349F" w:rsidP="0004349F">
      <w:pPr>
        <w:ind w:right="7"/>
        <w:rPr>
          <w:b/>
          <w:sz w:val="28"/>
          <w:szCs w:val="28"/>
        </w:rPr>
      </w:pPr>
      <w:bookmarkStart w:id="0" w:name="_GoBack"/>
      <w:bookmarkEnd w:id="0"/>
    </w:p>
    <w:p w:rsidR="00EF633F" w:rsidRPr="0004349F" w:rsidRDefault="00A90595">
      <w:pPr>
        <w:ind w:right="-999" w:hanging="1133"/>
        <w:jc w:val="center"/>
        <w:rPr>
          <w:b/>
          <w:sz w:val="28"/>
          <w:szCs w:val="28"/>
        </w:rPr>
      </w:pPr>
      <w:r w:rsidRPr="0004349F">
        <w:rPr>
          <w:noProof/>
        </w:rPr>
        <w:lastRenderedPageBreak/>
        <w:drawing>
          <wp:inline distT="114300" distB="114300" distL="114300" distR="114300" wp14:anchorId="035FA5DB" wp14:editId="076A7A89">
            <wp:extent cx="2371245" cy="100488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71245" cy="1004888"/>
                    </a:xfrm>
                    <a:prstGeom prst="rect">
                      <a:avLst/>
                    </a:prstGeom>
                    <a:ln/>
                  </pic:spPr>
                </pic:pic>
              </a:graphicData>
            </a:graphic>
          </wp:inline>
        </w:drawing>
      </w:r>
    </w:p>
    <w:p w:rsidR="00EF633F" w:rsidRPr="0004349F" w:rsidRDefault="00A90595">
      <w:pPr>
        <w:spacing w:line="240" w:lineRule="auto"/>
        <w:jc w:val="center"/>
        <w:rPr>
          <w:b/>
          <w:sz w:val="28"/>
          <w:szCs w:val="28"/>
        </w:rPr>
      </w:pPr>
      <w:r w:rsidRPr="0004349F">
        <w:rPr>
          <w:b/>
          <w:sz w:val="28"/>
          <w:szCs w:val="28"/>
        </w:rPr>
        <w:t xml:space="preserve">Parent/Carer Views </w:t>
      </w:r>
      <w:proofErr w:type="gramStart"/>
      <w:r w:rsidRPr="0004349F">
        <w:rPr>
          <w:b/>
          <w:sz w:val="28"/>
          <w:szCs w:val="28"/>
        </w:rPr>
        <w:t>-  Request</w:t>
      </w:r>
      <w:proofErr w:type="gramEnd"/>
      <w:r w:rsidRPr="0004349F">
        <w:rPr>
          <w:b/>
          <w:sz w:val="28"/>
          <w:szCs w:val="28"/>
        </w:rPr>
        <w:t xml:space="preserve"> for a Consideration of Statutory Assessment (COSA)</w:t>
      </w:r>
    </w:p>
    <w:p w:rsidR="00EF633F" w:rsidRPr="0004349F" w:rsidRDefault="00EF633F">
      <w:pPr>
        <w:spacing w:line="240" w:lineRule="auto"/>
        <w:jc w:val="center"/>
        <w:rPr>
          <w:b/>
          <w:sz w:val="28"/>
          <w:szCs w:val="28"/>
        </w:rPr>
      </w:pPr>
    </w:p>
    <w:p w:rsidR="00EF633F" w:rsidRPr="0004349F" w:rsidRDefault="00EF633F">
      <w:pPr>
        <w:spacing w:line="240" w:lineRule="auto"/>
        <w:jc w:val="center"/>
        <w:rPr>
          <w:b/>
          <w:sz w:val="28"/>
          <w:szCs w:val="28"/>
        </w:rPr>
      </w:pPr>
    </w:p>
    <w:p w:rsidR="00EF633F" w:rsidRPr="0004349F" w:rsidRDefault="00EF633F">
      <w:pPr>
        <w:spacing w:line="240" w:lineRule="auto"/>
        <w:jc w:val="center"/>
        <w:rPr>
          <w:b/>
          <w:sz w:val="28"/>
          <w:szCs w:val="28"/>
        </w:rPr>
      </w:pPr>
    </w:p>
    <w:tbl>
      <w:tblPr>
        <w:tblStyle w:val="af9"/>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405"/>
      </w:tblGrid>
      <w:tr w:rsidR="00EF633F" w:rsidRPr="0004349F">
        <w:trPr>
          <w:trHeight w:val="440"/>
          <w:jc w:val="center"/>
        </w:trPr>
        <w:tc>
          <w:tcPr>
            <w:tcW w:w="32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spacing w:line="240" w:lineRule="auto"/>
              <w:rPr>
                <w:sz w:val="24"/>
                <w:szCs w:val="24"/>
              </w:rPr>
            </w:pPr>
            <w:r w:rsidRPr="0004349F">
              <w:rPr>
                <w:sz w:val="24"/>
                <w:szCs w:val="24"/>
              </w:rPr>
              <w:t>Child’s name</w:t>
            </w:r>
          </w:p>
        </w:tc>
        <w:tc>
          <w:tcPr>
            <w:tcW w:w="64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EF633F">
            <w:pPr>
              <w:widowControl w:val="0"/>
              <w:spacing w:line="240" w:lineRule="auto"/>
              <w:rPr>
                <w:sz w:val="24"/>
                <w:szCs w:val="24"/>
              </w:rPr>
            </w:pPr>
          </w:p>
        </w:tc>
      </w:tr>
    </w:tbl>
    <w:p w:rsidR="00EF633F" w:rsidRPr="0004349F" w:rsidRDefault="00EF633F">
      <w:pPr>
        <w:spacing w:line="240" w:lineRule="auto"/>
        <w:ind w:left="-15"/>
        <w:rPr>
          <w:sz w:val="24"/>
          <w:szCs w:val="24"/>
        </w:rPr>
      </w:pPr>
    </w:p>
    <w:tbl>
      <w:tblPr>
        <w:tblStyle w:val="afa"/>
        <w:tblW w:w="9630"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405"/>
      </w:tblGrid>
      <w:tr w:rsidR="00EF633F" w:rsidRPr="0004349F">
        <w:tc>
          <w:tcPr>
            <w:tcW w:w="32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spacing w:line="240" w:lineRule="auto"/>
              <w:rPr>
                <w:sz w:val="24"/>
                <w:szCs w:val="24"/>
              </w:rPr>
            </w:pPr>
            <w:r w:rsidRPr="0004349F">
              <w:rPr>
                <w:sz w:val="24"/>
                <w:szCs w:val="24"/>
              </w:rPr>
              <w:t>Current school/setting</w:t>
            </w:r>
          </w:p>
          <w:p w:rsidR="00EF633F" w:rsidRPr="0004349F" w:rsidRDefault="00EF633F">
            <w:pPr>
              <w:widowControl w:val="0"/>
              <w:spacing w:line="240" w:lineRule="auto"/>
              <w:rPr>
                <w:sz w:val="24"/>
                <w:szCs w:val="24"/>
              </w:rPr>
            </w:pPr>
          </w:p>
          <w:p w:rsidR="00EF633F" w:rsidRPr="0004349F" w:rsidRDefault="00EF633F">
            <w:pPr>
              <w:widowControl w:val="0"/>
              <w:spacing w:line="240" w:lineRule="auto"/>
              <w:rPr>
                <w:sz w:val="24"/>
                <w:szCs w:val="24"/>
              </w:rPr>
            </w:pPr>
          </w:p>
        </w:tc>
        <w:tc>
          <w:tcPr>
            <w:tcW w:w="64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EF633F">
            <w:pPr>
              <w:widowControl w:val="0"/>
              <w:spacing w:line="240" w:lineRule="auto"/>
              <w:rPr>
                <w:sz w:val="24"/>
                <w:szCs w:val="24"/>
              </w:rPr>
            </w:pPr>
          </w:p>
        </w:tc>
      </w:tr>
    </w:tbl>
    <w:p w:rsidR="00EF633F" w:rsidRPr="0004349F" w:rsidRDefault="00EF633F">
      <w:pPr>
        <w:spacing w:line="240" w:lineRule="auto"/>
        <w:ind w:left="-15"/>
      </w:pPr>
    </w:p>
    <w:p w:rsidR="00EF633F" w:rsidRPr="0004349F" w:rsidRDefault="00A90595">
      <w:pPr>
        <w:spacing w:line="240" w:lineRule="auto"/>
        <w:ind w:left="-15"/>
        <w:rPr>
          <w:sz w:val="24"/>
          <w:szCs w:val="24"/>
        </w:rPr>
      </w:pPr>
      <w:r w:rsidRPr="0004349F">
        <w:rPr>
          <w:sz w:val="24"/>
          <w:szCs w:val="24"/>
        </w:rPr>
        <w:t xml:space="preserve">By the time you are being asked to complete this form, you will have already been involved in discussions with school staff about your child’s progress and what is being put into place to support them. Your thoughts will have been recorded as part of the planning up to this point, and the school </w:t>
      </w:r>
      <w:proofErr w:type="spellStart"/>
      <w:r w:rsidRPr="0004349F">
        <w:rPr>
          <w:sz w:val="24"/>
          <w:szCs w:val="24"/>
        </w:rPr>
        <w:t>SENCo</w:t>
      </w:r>
      <w:proofErr w:type="spellEnd"/>
      <w:r w:rsidRPr="0004349F">
        <w:rPr>
          <w:sz w:val="24"/>
          <w:szCs w:val="24"/>
        </w:rPr>
        <w:t xml:space="preserve"> will have recorded and included these thoughts in the request form.</w:t>
      </w:r>
    </w:p>
    <w:p w:rsidR="00EF633F" w:rsidRPr="0004349F" w:rsidRDefault="00EF633F">
      <w:pPr>
        <w:spacing w:line="240" w:lineRule="auto"/>
        <w:ind w:left="-15"/>
        <w:rPr>
          <w:sz w:val="24"/>
          <w:szCs w:val="24"/>
        </w:rPr>
      </w:pPr>
    </w:p>
    <w:p w:rsidR="00EF633F" w:rsidRPr="0004349F" w:rsidRDefault="00A90595">
      <w:pPr>
        <w:spacing w:line="240" w:lineRule="auto"/>
        <w:ind w:left="-15"/>
        <w:rPr>
          <w:sz w:val="24"/>
          <w:szCs w:val="24"/>
        </w:rPr>
      </w:pPr>
      <w:r w:rsidRPr="0004349F">
        <w:rPr>
          <w:sz w:val="24"/>
          <w:szCs w:val="24"/>
        </w:rPr>
        <w:t xml:space="preserve">This form asks you to think about some direct questions. You can, of course, ask someone to help you fill it in if you wish.  It will be included when the school submits the request. </w:t>
      </w:r>
      <w:proofErr w:type="gramStart"/>
      <w:r w:rsidRPr="0004349F">
        <w:rPr>
          <w:sz w:val="24"/>
          <w:szCs w:val="24"/>
        </w:rPr>
        <w:t>If the decision is made to carry out the statutory assessment (for EHCP), you will be asked to provide more advice, in more detail.</w:t>
      </w:r>
      <w:proofErr w:type="gramEnd"/>
    </w:p>
    <w:p w:rsidR="00EF633F" w:rsidRPr="0004349F" w:rsidRDefault="00EF633F">
      <w:pPr>
        <w:spacing w:line="240" w:lineRule="auto"/>
        <w:ind w:left="-15"/>
        <w:rPr>
          <w:sz w:val="24"/>
          <w:szCs w:val="24"/>
        </w:rPr>
      </w:pPr>
    </w:p>
    <w:tbl>
      <w:tblPr>
        <w:tblStyle w:val="afb"/>
        <w:tblW w:w="9654"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4"/>
      </w:tblGrid>
      <w:tr w:rsidR="0004349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rPr>
                <w:sz w:val="24"/>
                <w:szCs w:val="24"/>
              </w:rPr>
            </w:pPr>
            <w:r w:rsidRPr="0004349F">
              <w:rPr>
                <w:sz w:val="24"/>
                <w:szCs w:val="24"/>
              </w:rPr>
              <w:t>What do you think about your child’s progress?</w:t>
            </w:r>
          </w:p>
        </w:tc>
      </w:tr>
      <w:tr w:rsidR="00EF633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tc>
      </w:tr>
    </w:tbl>
    <w:p w:rsidR="00EF633F" w:rsidRPr="0004349F" w:rsidRDefault="00EF633F">
      <w:pPr>
        <w:spacing w:line="240" w:lineRule="auto"/>
        <w:ind w:left="-15"/>
        <w:rPr>
          <w:sz w:val="24"/>
          <w:szCs w:val="24"/>
        </w:rPr>
      </w:pPr>
    </w:p>
    <w:tbl>
      <w:tblPr>
        <w:tblStyle w:val="afc"/>
        <w:tblW w:w="9654"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4"/>
      </w:tblGrid>
      <w:tr w:rsidR="0004349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rPr>
                <w:sz w:val="24"/>
                <w:szCs w:val="24"/>
              </w:rPr>
            </w:pPr>
            <w:r w:rsidRPr="0004349F">
              <w:rPr>
                <w:sz w:val="24"/>
                <w:szCs w:val="24"/>
              </w:rPr>
              <w:lastRenderedPageBreak/>
              <w:t>What are your child’s difficulties? What do you think they need help with? Are there any barriers to learning at the moment?</w:t>
            </w:r>
          </w:p>
        </w:tc>
      </w:tr>
      <w:tr w:rsidR="00EF633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tc>
      </w:tr>
    </w:tbl>
    <w:p w:rsidR="00EF633F" w:rsidRPr="0004349F" w:rsidRDefault="00EF633F">
      <w:pPr>
        <w:spacing w:line="240" w:lineRule="auto"/>
        <w:ind w:left="-15"/>
        <w:rPr>
          <w:sz w:val="24"/>
          <w:szCs w:val="24"/>
        </w:rPr>
      </w:pPr>
    </w:p>
    <w:tbl>
      <w:tblPr>
        <w:tblStyle w:val="afd"/>
        <w:tblW w:w="9660"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04349F" w:rsidRPr="0004349F">
        <w:tc>
          <w:tcPr>
            <w:tcW w:w="96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rPr>
                <w:sz w:val="24"/>
                <w:szCs w:val="24"/>
              </w:rPr>
            </w:pPr>
            <w:r w:rsidRPr="0004349F">
              <w:rPr>
                <w:sz w:val="24"/>
                <w:szCs w:val="24"/>
              </w:rPr>
              <w:t>What additional help (beyond what is already being provided) do you think would make a difference?</w:t>
            </w:r>
          </w:p>
        </w:tc>
      </w:tr>
      <w:tr w:rsidR="00EF633F" w:rsidRPr="0004349F">
        <w:tc>
          <w:tcPr>
            <w:tcW w:w="96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tc>
      </w:tr>
    </w:tbl>
    <w:p w:rsidR="00EF633F" w:rsidRPr="0004349F" w:rsidRDefault="00EF633F">
      <w:pPr>
        <w:spacing w:line="240" w:lineRule="auto"/>
        <w:ind w:left="-15"/>
        <w:rPr>
          <w:sz w:val="24"/>
          <w:szCs w:val="24"/>
        </w:rPr>
      </w:pPr>
    </w:p>
    <w:tbl>
      <w:tblPr>
        <w:tblStyle w:val="afe"/>
        <w:tblW w:w="9654"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4"/>
      </w:tblGrid>
      <w:tr w:rsidR="0004349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rPr>
                <w:sz w:val="24"/>
                <w:szCs w:val="24"/>
              </w:rPr>
            </w:pPr>
            <w:r w:rsidRPr="0004349F">
              <w:rPr>
                <w:sz w:val="24"/>
                <w:szCs w:val="24"/>
              </w:rPr>
              <w:t>How does your child feel about going to school?</w:t>
            </w:r>
          </w:p>
        </w:tc>
      </w:tr>
      <w:tr w:rsidR="00EF633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tc>
      </w:tr>
    </w:tbl>
    <w:p w:rsidR="00EF633F" w:rsidRPr="0004349F" w:rsidRDefault="00EF633F">
      <w:pPr>
        <w:spacing w:line="240" w:lineRule="auto"/>
        <w:ind w:left="-15"/>
        <w:rPr>
          <w:sz w:val="24"/>
          <w:szCs w:val="24"/>
        </w:rPr>
      </w:pPr>
    </w:p>
    <w:p w:rsidR="00A90595" w:rsidRPr="0004349F" w:rsidRDefault="00A90595">
      <w:pPr>
        <w:spacing w:line="240" w:lineRule="auto"/>
        <w:ind w:left="-15"/>
        <w:rPr>
          <w:sz w:val="24"/>
          <w:szCs w:val="24"/>
        </w:rPr>
      </w:pPr>
    </w:p>
    <w:tbl>
      <w:tblPr>
        <w:tblStyle w:val="aff"/>
        <w:tblW w:w="9654"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4"/>
      </w:tblGrid>
      <w:tr w:rsidR="0004349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pBdr>
                <w:top w:val="nil"/>
                <w:left w:val="nil"/>
                <w:bottom w:val="nil"/>
                <w:right w:val="nil"/>
                <w:between w:val="nil"/>
              </w:pBdr>
              <w:spacing w:line="240" w:lineRule="auto"/>
              <w:rPr>
                <w:sz w:val="24"/>
                <w:szCs w:val="24"/>
              </w:rPr>
            </w:pPr>
            <w:r w:rsidRPr="0004349F">
              <w:rPr>
                <w:sz w:val="24"/>
                <w:szCs w:val="24"/>
              </w:rPr>
              <w:lastRenderedPageBreak/>
              <w:t>Please use this box to write anything else that you think is important</w:t>
            </w:r>
          </w:p>
        </w:tc>
      </w:tr>
      <w:tr w:rsidR="0004349F" w:rsidRPr="0004349F">
        <w:tc>
          <w:tcPr>
            <w:tcW w:w="96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p w:rsidR="00EF633F" w:rsidRPr="0004349F" w:rsidRDefault="00EF633F">
            <w:pPr>
              <w:widowControl w:val="0"/>
              <w:pBdr>
                <w:top w:val="nil"/>
                <w:left w:val="nil"/>
                <w:bottom w:val="nil"/>
                <w:right w:val="nil"/>
                <w:between w:val="nil"/>
              </w:pBdr>
              <w:spacing w:line="240" w:lineRule="auto"/>
              <w:rPr>
                <w:sz w:val="24"/>
                <w:szCs w:val="24"/>
              </w:rPr>
            </w:pPr>
          </w:p>
        </w:tc>
      </w:tr>
    </w:tbl>
    <w:p w:rsidR="00EF633F" w:rsidRPr="0004349F" w:rsidRDefault="00A90595">
      <w:pPr>
        <w:ind w:right="7" w:hanging="566"/>
        <w:rPr>
          <w:b/>
        </w:rPr>
      </w:pPr>
      <w:r w:rsidRPr="0004349F">
        <w:rPr>
          <w:b/>
        </w:rPr>
        <w:t xml:space="preserve"> </w:t>
      </w:r>
    </w:p>
    <w:p w:rsidR="00EF633F" w:rsidRPr="0004349F" w:rsidRDefault="00A90595">
      <w:pPr>
        <w:ind w:right="7"/>
        <w:rPr>
          <w:b/>
        </w:rPr>
      </w:pPr>
      <w:r w:rsidRPr="0004349F">
        <w:rPr>
          <w:b/>
        </w:rPr>
        <w:t>Please feel free to add copies of any specialist reports that you have received, and return the form and any reports to school for them to send in to the Council with their completed forms.</w:t>
      </w:r>
    </w:p>
    <w:p w:rsidR="00EF633F" w:rsidRPr="0004349F" w:rsidRDefault="00EF633F">
      <w:pPr>
        <w:ind w:right="7" w:hanging="566"/>
        <w:rPr>
          <w:b/>
        </w:rPr>
      </w:pPr>
    </w:p>
    <w:tbl>
      <w:tblPr>
        <w:tblStyle w:val="aff0"/>
        <w:tblW w:w="96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EF633F" w:rsidRPr="0004349F">
        <w:tc>
          <w:tcPr>
            <w:tcW w:w="96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EF633F" w:rsidRPr="0004349F" w:rsidRDefault="00A90595">
            <w:pPr>
              <w:widowControl w:val="0"/>
              <w:spacing w:line="240" w:lineRule="auto"/>
              <w:rPr>
                <w:b/>
              </w:rPr>
            </w:pPr>
            <w:proofErr w:type="gramStart"/>
            <w:r w:rsidRPr="0004349F">
              <w:rPr>
                <w:rFonts w:eastAsia="Fira Mono"/>
                <w:b/>
              </w:rPr>
              <w:t>Name  …</w:t>
            </w:r>
            <w:proofErr w:type="gramEnd"/>
            <w:r w:rsidRPr="0004349F">
              <w:rPr>
                <w:rFonts w:eastAsia="Fira Mono"/>
                <w:b/>
              </w:rPr>
              <w:t xml:space="preserve">………………………………… Do you have parental responsibility?  Yes </w:t>
            </w:r>
            <w:sdt>
              <w:sdtPr>
                <w:rPr>
                  <w:rFonts w:eastAsia="Fira Mono"/>
                  <w:b/>
                </w:rPr>
                <w:id w:val="-1294285485"/>
                <w14:checkbox>
                  <w14:checked w14:val="0"/>
                  <w14:checkedState w14:val="2612" w14:font="MS Gothic"/>
                  <w14:uncheckedState w14:val="2610" w14:font="MS Gothic"/>
                </w14:checkbox>
              </w:sdtPr>
              <w:sdtEndPr/>
              <w:sdtContent>
                <w:r w:rsidRPr="0004349F">
                  <w:rPr>
                    <w:rFonts w:ascii="MS Gothic" w:eastAsia="MS Gothic" w:hAnsi="MS Gothic" w:cs="MS Gothic" w:hint="eastAsia"/>
                    <w:b/>
                  </w:rPr>
                  <w:t>☐</w:t>
                </w:r>
              </w:sdtContent>
            </w:sdt>
            <w:r w:rsidRPr="0004349F">
              <w:rPr>
                <w:rFonts w:eastAsia="Fira Mono"/>
                <w:b/>
              </w:rPr>
              <w:t xml:space="preserve"> No </w:t>
            </w:r>
            <w:sdt>
              <w:sdtPr>
                <w:rPr>
                  <w:rFonts w:eastAsia="Fira Mono"/>
                  <w:b/>
                </w:rPr>
                <w:id w:val="-209574863"/>
                <w14:checkbox>
                  <w14:checked w14:val="0"/>
                  <w14:checkedState w14:val="2612" w14:font="MS Gothic"/>
                  <w14:uncheckedState w14:val="2610" w14:font="MS Gothic"/>
                </w14:checkbox>
              </w:sdtPr>
              <w:sdtEndPr/>
              <w:sdtContent>
                <w:r w:rsidRPr="0004349F">
                  <w:rPr>
                    <w:rFonts w:ascii="MS Gothic" w:eastAsia="MS Gothic" w:hAnsi="MS Gothic" w:cs="MS Gothic" w:hint="eastAsia"/>
                    <w:b/>
                  </w:rPr>
                  <w:t>☐</w:t>
                </w:r>
              </w:sdtContent>
            </w:sdt>
          </w:p>
          <w:p w:rsidR="00EF633F" w:rsidRPr="0004349F" w:rsidRDefault="00EF633F">
            <w:pPr>
              <w:widowControl w:val="0"/>
              <w:spacing w:line="240" w:lineRule="auto"/>
              <w:rPr>
                <w:b/>
              </w:rPr>
            </w:pPr>
          </w:p>
          <w:p w:rsidR="00EF633F" w:rsidRPr="0004349F" w:rsidRDefault="00A90595">
            <w:pPr>
              <w:widowControl w:val="0"/>
              <w:spacing w:line="240" w:lineRule="auto"/>
              <w:rPr>
                <w:b/>
              </w:rPr>
            </w:pPr>
            <w:r w:rsidRPr="0004349F">
              <w:rPr>
                <w:b/>
              </w:rPr>
              <w:t>Signature………………………………...</w:t>
            </w:r>
          </w:p>
          <w:p w:rsidR="00EF633F" w:rsidRPr="0004349F" w:rsidRDefault="00EF633F">
            <w:pPr>
              <w:widowControl w:val="0"/>
              <w:spacing w:line="240" w:lineRule="auto"/>
              <w:rPr>
                <w:b/>
              </w:rPr>
            </w:pPr>
          </w:p>
          <w:p w:rsidR="00EF633F" w:rsidRPr="0004349F" w:rsidRDefault="00A90595">
            <w:pPr>
              <w:widowControl w:val="0"/>
              <w:spacing w:line="240" w:lineRule="auto"/>
              <w:rPr>
                <w:b/>
              </w:rPr>
            </w:pPr>
            <w:r w:rsidRPr="0004349F">
              <w:rPr>
                <w:b/>
              </w:rPr>
              <w:t>Date……………………………………….</w:t>
            </w:r>
          </w:p>
        </w:tc>
      </w:tr>
    </w:tbl>
    <w:p w:rsidR="00EF633F" w:rsidRPr="0004349F" w:rsidRDefault="00EF633F">
      <w:pPr>
        <w:ind w:right="7" w:hanging="566"/>
        <w:rPr>
          <w:sz w:val="24"/>
          <w:szCs w:val="24"/>
        </w:rPr>
      </w:pPr>
    </w:p>
    <w:sectPr w:rsidR="00EF633F" w:rsidRPr="0004349F">
      <w:headerReference w:type="default" r:id="rId10"/>
      <w:footerReference w:type="default" r:id="rId11"/>
      <w:pgSz w:w="11906" w:h="16838"/>
      <w:pgMar w:top="1360" w:right="1275" w:bottom="1360" w:left="99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11" w:rsidRDefault="00A90595">
      <w:pPr>
        <w:spacing w:line="240" w:lineRule="auto"/>
      </w:pPr>
      <w:r>
        <w:separator/>
      </w:r>
    </w:p>
  </w:endnote>
  <w:endnote w:type="continuationSeparator" w:id="0">
    <w:p w:rsidR="00817B11" w:rsidRDefault="00A90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ira Mon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3F" w:rsidRDefault="00A90595">
    <w:r>
      <w:t>Version 1 June 2018</w:t>
    </w:r>
  </w:p>
  <w:p w:rsidR="00EF633F" w:rsidRDefault="00A90595">
    <w:pPr>
      <w:jc w:val="right"/>
    </w:pPr>
    <w:r>
      <w:fldChar w:fldCharType="begin"/>
    </w:r>
    <w:r>
      <w:instrText>PAGE</w:instrText>
    </w:r>
    <w:r>
      <w:fldChar w:fldCharType="separate"/>
    </w:r>
    <w:r w:rsidR="0004349F">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11" w:rsidRDefault="00A90595">
      <w:pPr>
        <w:spacing w:line="240" w:lineRule="auto"/>
      </w:pPr>
      <w:r>
        <w:separator/>
      </w:r>
    </w:p>
  </w:footnote>
  <w:footnote w:type="continuationSeparator" w:id="0">
    <w:p w:rsidR="00817B11" w:rsidRDefault="00A905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3F" w:rsidRDefault="00EF633F">
    <w:pPr>
      <w:jc w:val="right"/>
    </w:pPr>
  </w:p>
  <w:p w:rsidR="00EF633F" w:rsidRDefault="00EF6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1145"/>
    <w:multiLevelType w:val="multilevel"/>
    <w:tmpl w:val="8C2AA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17084C"/>
    <w:multiLevelType w:val="multilevel"/>
    <w:tmpl w:val="15EA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CB36D8"/>
    <w:multiLevelType w:val="multilevel"/>
    <w:tmpl w:val="80E8C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8D0E94"/>
    <w:multiLevelType w:val="multilevel"/>
    <w:tmpl w:val="E4589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914F35"/>
    <w:multiLevelType w:val="multilevel"/>
    <w:tmpl w:val="F8706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C551928"/>
    <w:multiLevelType w:val="multilevel"/>
    <w:tmpl w:val="AA8C6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EE5020"/>
    <w:multiLevelType w:val="multilevel"/>
    <w:tmpl w:val="4192E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EAE0627"/>
    <w:multiLevelType w:val="multilevel"/>
    <w:tmpl w:val="74CE6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F633F"/>
    <w:rsid w:val="0004349F"/>
    <w:rsid w:val="004E0B76"/>
    <w:rsid w:val="00817B11"/>
    <w:rsid w:val="00A90595"/>
    <w:rsid w:val="00EF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905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95"/>
    <w:rPr>
      <w:rFonts w:ascii="Tahoma" w:hAnsi="Tahoma" w:cs="Tahoma"/>
      <w:sz w:val="16"/>
      <w:szCs w:val="16"/>
    </w:rPr>
  </w:style>
  <w:style w:type="character" w:styleId="Hyperlink">
    <w:name w:val="Hyperlink"/>
    <w:basedOn w:val="DefaultParagraphFont"/>
    <w:uiPriority w:val="99"/>
    <w:unhideWhenUsed/>
    <w:rsid w:val="000434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905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95"/>
    <w:rPr>
      <w:rFonts w:ascii="Tahoma" w:hAnsi="Tahoma" w:cs="Tahoma"/>
      <w:sz w:val="16"/>
      <w:szCs w:val="16"/>
    </w:rPr>
  </w:style>
  <w:style w:type="character" w:styleId="Hyperlink">
    <w:name w:val="Hyperlink"/>
    <w:basedOn w:val="DefaultParagraphFont"/>
    <w:uiPriority w:val="99"/>
    <w:unhideWhenUsed/>
    <w:rsid w:val="000434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n@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Angela</dc:creator>
  <cp:lastModifiedBy>Davies, Angela</cp:lastModifiedBy>
  <cp:revision>3</cp:revision>
  <dcterms:created xsi:type="dcterms:W3CDTF">2018-06-15T12:35:00Z</dcterms:created>
  <dcterms:modified xsi:type="dcterms:W3CDTF">2018-11-14T12:54:00Z</dcterms:modified>
</cp:coreProperties>
</file>