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DF7F" w14:textId="4A658DA7" w:rsidR="000808BA" w:rsidRDefault="7AF93DB7" w:rsidP="28EB472C">
      <w:pPr>
        <w:spacing w:after="0" w:line="240" w:lineRule="auto"/>
        <w:jc w:val="center"/>
        <w:rPr>
          <w:rFonts w:ascii="Arial" w:eastAsia="Arial" w:hAnsi="Arial" w:cs="Arial"/>
          <w:b/>
          <w:bCs/>
          <w:color w:val="002060"/>
          <w:sz w:val="28"/>
          <w:szCs w:val="28"/>
        </w:rPr>
      </w:pPr>
      <w:r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Northumberland </w:t>
      </w:r>
      <w:r w:rsidR="483879DC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>Universal</w:t>
      </w:r>
      <w:r w:rsidR="36B62C2A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33BD7E84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>F</w:t>
      </w:r>
      <w:r w:rsidR="36B62C2A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>amily</w:t>
      </w:r>
      <w:r w:rsidR="7A0FC69B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>/Home</w:t>
      </w:r>
      <w:r w:rsidR="6A07E10E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care</w:t>
      </w:r>
      <w:r w:rsidR="0142FE0B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B39A098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>t</w:t>
      </w:r>
      <w:r w:rsidR="0142FE0B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>ool</w:t>
      </w:r>
      <w:r w:rsidR="6D4248CD" w:rsidRPr="127C4BE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– digital version</w:t>
      </w:r>
    </w:p>
    <w:p w14:paraId="0A37501D" w14:textId="77777777" w:rsidR="000808BA" w:rsidRDefault="000808BA" w:rsidP="28EB472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B86B64" w14:textId="1928B3BF" w:rsidR="000808BA" w:rsidRDefault="0142FE0B" w:rsidP="28EB472C">
      <w:pPr>
        <w:spacing w:after="0" w:line="240" w:lineRule="auto"/>
        <w:rPr>
          <w:rFonts w:ascii="Arial" w:eastAsia="Arial" w:hAnsi="Arial" w:cs="Arial"/>
          <w:b/>
          <w:bCs/>
          <w:color w:val="002060"/>
        </w:rPr>
      </w:pPr>
      <w:r w:rsidRPr="28EB472C">
        <w:rPr>
          <w:rFonts w:ascii="Arial" w:eastAsia="Arial" w:hAnsi="Arial" w:cs="Arial"/>
          <w:b/>
          <w:bCs/>
          <w:color w:val="002060"/>
        </w:rPr>
        <w:t xml:space="preserve">When </w:t>
      </w:r>
      <w:r w:rsidR="1F8BF989" w:rsidRPr="28EB472C">
        <w:rPr>
          <w:rFonts w:ascii="Arial" w:eastAsia="Arial" w:hAnsi="Arial" w:cs="Arial"/>
          <w:b/>
          <w:bCs/>
          <w:color w:val="002060"/>
        </w:rPr>
        <w:t>do I use this form?</w:t>
      </w:r>
    </w:p>
    <w:p w14:paraId="4E8644F2" w14:textId="64ABEF3C" w:rsidR="000808BA" w:rsidRDefault="1F8BF989" w:rsidP="28EB472C">
      <w:pPr>
        <w:spacing w:after="0" w:line="240" w:lineRule="auto"/>
        <w:rPr>
          <w:rFonts w:ascii="Arial" w:eastAsia="Arial" w:hAnsi="Arial" w:cs="Arial"/>
        </w:rPr>
      </w:pPr>
      <w:r w:rsidRPr="28EB472C">
        <w:rPr>
          <w:rFonts w:ascii="Arial" w:eastAsia="Arial" w:hAnsi="Arial" w:cs="Arial"/>
        </w:rPr>
        <w:t xml:space="preserve">This form is for practitioners to complete if they are </w:t>
      </w:r>
      <w:r w:rsidR="35BA2999" w:rsidRPr="28EB472C">
        <w:rPr>
          <w:rFonts w:ascii="Arial" w:eastAsia="Arial" w:hAnsi="Arial" w:cs="Arial"/>
        </w:rPr>
        <w:t>worrie</w:t>
      </w:r>
      <w:r w:rsidR="51F46F34" w:rsidRPr="28EB472C">
        <w:rPr>
          <w:rFonts w:ascii="Arial" w:eastAsia="Arial" w:hAnsi="Arial" w:cs="Arial"/>
        </w:rPr>
        <w:t>d</w:t>
      </w:r>
      <w:r w:rsidRPr="28EB472C">
        <w:rPr>
          <w:rFonts w:ascii="Arial" w:eastAsia="Arial" w:hAnsi="Arial" w:cs="Arial"/>
        </w:rPr>
        <w:t xml:space="preserve"> that a child or young person </w:t>
      </w:r>
      <w:r w:rsidR="354B60EF" w:rsidRPr="28EB472C">
        <w:rPr>
          <w:rFonts w:ascii="Arial" w:eastAsia="Arial" w:hAnsi="Arial" w:cs="Arial"/>
        </w:rPr>
        <w:t>may be</w:t>
      </w:r>
      <w:r w:rsidRPr="28EB472C">
        <w:rPr>
          <w:rFonts w:ascii="Arial" w:eastAsia="Arial" w:hAnsi="Arial" w:cs="Arial"/>
        </w:rPr>
        <w:t xml:space="preserve"> being neglected but t</w:t>
      </w:r>
      <w:r w:rsidR="55A8F433" w:rsidRPr="28EB472C">
        <w:rPr>
          <w:rFonts w:ascii="Arial" w:eastAsia="Arial" w:hAnsi="Arial" w:cs="Arial"/>
        </w:rPr>
        <w:t xml:space="preserve">he concerns are not at a level that requires a referral to Social Work.  It supports the practitioner to identify </w:t>
      </w:r>
      <w:r w:rsidR="3E09F9B3" w:rsidRPr="28EB472C">
        <w:rPr>
          <w:rFonts w:ascii="Arial" w:eastAsia="Arial" w:hAnsi="Arial" w:cs="Arial"/>
        </w:rPr>
        <w:t>areas of concern so then a plan can be made on how to support the family around these</w:t>
      </w:r>
      <w:r w:rsidR="3A4AC80A" w:rsidRPr="28EB472C">
        <w:rPr>
          <w:rFonts w:ascii="Arial" w:eastAsia="Arial" w:hAnsi="Arial" w:cs="Arial"/>
        </w:rPr>
        <w:t xml:space="preserve"> concerns</w:t>
      </w:r>
      <w:r w:rsidR="3E09F9B3" w:rsidRPr="28EB472C">
        <w:rPr>
          <w:rFonts w:ascii="Arial" w:eastAsia="Arial" w:hAnsi="Arial" w:cs="Arial"/>
        </w:rPr>
        <w:t>.</w:t>
      </w:r>
    </w:p>
    <w:p w14:paraId="710B55B0" w14:textId="5F5C68C9" w:rsidR="777FBE4D" w:rsidRDefault="777FBE4D" w:rsidP="28EB472C">
      <w:pPr>
        <w:spacing w:after="0" w:line="240" w:lineRule="auto"/>
        <w:rPr>
          <w:rFonts w:ascii="Arial" w:eastAsia="Arial" w:hAnsi="Arial" w:cs="Arial"/>
        </w:rPr>
      </w:pPr>
    </w:p>
    <w:p w14:paraId="22B2B8FA" w14:textId="57678706" w:rsidR="0142FE0B" w:rsidRDefault="39669E20" w:rsidP="127C4BE7">
      <w:pPr>
        <w:spacing w:after="0" w:line="240" w:lineRule="auto"/>
        <w:rPr>
          <w:rFonts w:ascii="Arial" w:eastAsia="Arial" w:hAnsi="Arial" w:cs="Arial"/>
          <w:color w:val="FF0000"/>
        </w:rPr>
      </w:pPr>
      <w:r w:rsidRPr="127C4BE7">
        <w:rPr>
          <w:rFonts w:ascii="Arial" w:eastAsia="Arial" w:hAnsi="Arial" w:cs="Arial"/>
        </w:rPr>
        <w:t xml:space="preserve">If you are an allocated </w:t>
      </w:r>
      <w:proofErr w:type="gramStart"/>
      <w:r w:rsidRPr="127C4BE7">
        <w:rPr>
          <w:rFonts w:ascii="Arial" w:eastAsia="Arial" w:hAnsi="Arial" w:cs="Arial"/>
        </w:rPr>
        <w:t>worker</w:t>
      </w:r>
      <w:proofErr w:type="gramEnd"/>
      <w:r w:rsidRPr="127C4BE7">
        <w:rPr>
          <w:rFonts w:ascii="Arial" w:eastAsia="Arial" w:hAnsi="Arial" w:cs="Arial"/>
        </w:rPr>
        <w:t xml:space="preserve"> then you will need to complete the full Neglect Toolkit </w:t>
      </w:r>
    </w:p>
    <w:p w14:paraId="1C4459C3" w14:textId="77777777" w:rsidR="000808BA" w:rsidRDefault="0142FE0B" w:rsidP="28EB472C">
      <w:pPr>
        <w:spacing w:after="0" w:line="240" w:lineRule="auto"/>
        <w:jc w:val="both"/>
        <w:rPr>
          <w:rFonts w:ascii="Arial" w:eastAsia="Arial" w:hAnsi="Arial" w:cs="Arial"/>
        </w:rPr>
      </w:pPr>
      <w:r w:rsidRPr="28EB472C">
        <w:rPr>
          <w:rFonts w:ascii="Arial" w:eastAsia="Arial" w:hAnsi="Arial" w:cs="Arial"/>
        </w:rPr>
        <w:t>This tool will help you to:</w:t>
      </w:r>
    </w:p>
    <w:p w14:paraId="4A678918" w14:textId="36D96747" w:rsidR="000808BA" w:rsidRDefault="79274ADF" w:rsidP="28EB472C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</w:rPr>
      </w:pPr>
      <w:r w:rsidRPr="28EB472C">
        <w:rPr>
          <w:rFonts w:ascii="Arial" w:eastAsia="Arial" w:hAnsi="Arial" w:cs="Arial"/>
        </w:rPr>
        <w:t>understand any worries around the areas of neglect that we know can affect children and young people</w:t>
      </w:r>
    </w:p>
    <w:p w14:paraId="052550AF" w14:textId="44536679" w:rsidR="000808BA" w:rsidRDefault="0432D707" w:rsidP="28EB472C">
      <w:pPr>
        <w:numPr>
          <w:ilvl w:val="0"/>
          <w:numId w:val="3"/>
        </w:numPr>
        <w:spacing w:after="0" w:line="240" w:lineRule="auto"/>
        <w:ind w:left="720" w:hanging="360"/>
        <w:rPr>
          <w:rFonts w:ascii="Arial" w:eastAsia="Arial" w:hAnsi="Arial" w:cs="Arial"/>
        </w:rPr>
      </w:pPr>
      <w:r w:rsidRPr="28EB472C">
        <w:rPr>
          <w:rFonts w:ascii="Arial" w:eastAsia="Arial" w:hAnsi="Arial" w:cs="Arial"/>
        </w:rPr>
        <w:t>identify</w:t>
      </w:r>
      <w:r w:rsidR="0142FE0B" w:rsidRPr="28EB472C">
        <w:rPr>
          <w:rFonts w:ascii="Arial" w:eastAsia="Arial" w:hAnsi="Arial" w:cs="Arial"/>
        </w:rPr>
        <w:t xml:space="preserve"> the need for further action </w:t>
      </w:r>
    </w:p>
    <w:p w14:paraId="55D0D809" w14:textId="19C1109A" w:rsidR="0142FE0B" w:rsidRDefault="0142FE0B" w:rsidP="28EB472C">
      <w:pPr>
        <w:spacing w:after="0" w:line="240" w:lineRule="auto"/>
        <w:rPr>
          <w:rFonts w:ascii="Arial" w:eastAsia="Arial" w:hAnsi="Arial" w:cs="Arial"/>
        </w:rPr>
      </w:pPr>
    </w:p>
    <w:p w14:paraId="1B2E02DA" w14:textId="6209E8AB" w:rsidR="58C6E9BE" w:rsidRPr="0097400E" w:rsidRDefault="58C6E9BE" w:rsidP="28EB472C">
      <w:pPr>
        <w:spacing w:after="0" w:line="240" w:lineRule="auto"/>
        <w:rPr>
          <w:rFonts w:ascii="Arial" w:eastAsia="Arial" w:hAnsi="Arial" w:cs="Arial"/>
        </w:rPr>
      </w:pPr>
      <w:r w:rsidRPr="28EB472C">
        <w:rPr>
          <w:rFonts w:ascii="Arial" w:eastAsia="Arial" w:hAnsi="Arial" w:cs="Arial"/>
        </w:rPr>
        <w:t xml:space="preserve">This form </w:t>
      </w:r>
      <w:r w:rsidR="66D483A6" w:rsidRPr="28EB472C">
        <w:rPr>
          <w:rFonts w:ascii="Arial" w:eastAsia="Arial" w:hAnsi="Arial" w:cs="Arial"/>
        </w:rPr>
        <w:t>should</w:t>
      </w:r>
      <w:r w:rsidRPr="28EB472C">
        <w:rPr>
          <w:rFonts w:ascii="Arial" w:eastAsia="Arial" w:hAnsi="Arial" w:cs="Arial"/>
        </w:rPr>
        <w:t xml:space="preserve"> be </w:t>
      </w:r>
      <w:r w:rsidR="177E0A21" w:rsidRPr="28EB472C">
        <w:rPr>
          <w:rFonts w:ascii="Arial" w:eastAsia="Arial" w:hAnsi="Arial" w:cs="Arial"/>
        </w:rPr>
        <w:t xml:space="preserve">completed </w:t>
      </w:r>
      <w:r w:rsidR="1DF7EB23" w:rsidRPr="28EB472C">
        <w:rPr>
          <w:rFonts w:ascii="Arial" w:eastAsia="Arial" w:hAnsi="Arial" w:cs="Arial"/>
        </w:rPr>
        <w:t>with</w:t>
      </w:r>
      <w:r w:rsidR="177E0A21" w:rsidRPr="28EB472C">
        <w:rPr>
          <w:rFonts w:ascii="Arial" w:eastAsia="Arial" w:hAnsi="Arial" w:cs="Arial"/>
        </w:rPr>
        <w:t xml:space="preserve"> the </w:t>
      </w:r>
      <w:proofErr w:type="gramStart"/>
      <w:r w:rsidR="177E0A21" w:rsidRPr="28EB472C">
        <w:rPr>
          <w:rFonts w:ascii="Arial" w:eastAsia="Arial" w:hAnsi="Arial" w:cs="Arial"/>
        </w:rPr>
        <w:t>family</w:t>
      </w:r>
      <w:proofErr w:type="gramEnd"/>
      <w:r w:rsidR="662FD298" w:rsidRPr="28EB472C">
        <w:rPr>
          <w:rFonts w:ascii="Arial" w:eastAsia="Arial" w:hAnsi="Arial" w:cs="Arial"/>
        </w:rPr>
        <w:t xml:space="preserve"> and they should be given a copy to keep at home.</w:t>
      </w:r>
    </w:p>
    <w:p w14:paraId="0EFD2FB3" w14:textId="79B2B43B" w:rsidR="0142FE0B" w:rsidRDefault="0142FE0B" w:rsidP="06DCE934">
      <w:pPr>
        <w:spacing w:after="0" w:line="240" w:lineRule="auto"/>
        <w:rPr>
          <w:rFonts w:ascii="Arial" w:eastAsia="Arial" w:hAnsi="Arial" w:cs="Arial"/>
          <w:color w:val="002060"/>
        </w:rPr>
      </w:pPr>
    </w:p>
    <w:p w14:paraId="3682A98E" w14:textId="48F4D51C" w:rsidR="000808BA" w:rsidRDefault="4F046599" w:rsidP="28EB472C">
      <w:pPr>
        <w:spacing w:after="0" w:line="240" w:lineRule="auto"/>
        <w:jc w:val="both"/>
        <w:rPr>
          <w:rFonts w:ascii="Arial" w:eastAsia="Arial" w:hAnsi="Arial" w:cs="Arial"/>
        </w:rPr>
      </w:pPr>
      <w:r w:rsidRPr="06DCE934">
        <w:rPr>
          <w:rFonts w:ascii="Arial" w:eastAsia="Arial" w:hAnsi="Arial" w:cs="Arial"/>
          <w:b/>
          <w:bCs/>
          <w:color w:val="002060"/>
        </w:rPr>
        <w:t>Child Protection/Safeguarding</w:t>
      </w:r>
      <w:r w:rsidRPr="06DCE934">
        <w:rPr>
          <w:rFonts w:ascii="Arial" w:eastAsia="Arial" w:hAnsi="Arial" w:cs="Arial"/>
          <w:b/>
          <w:bCs/>
        </w:rPr>
        <w:t>:</w:t>
      </w:r>
      <w:r w:rsidRPr="06DCE934">
        <w:rPr>
          <w:rFonts w:ascii="Arial" w:eastAsia="Arial" w:hAnsi="Arial" w:cs="Arial"/>
        </w:rPr>
        <w:t xml:space="preserve"> in cases where you are concerned that a child/young person has been or is at risk of immediate harm follow </w:t>
      </w:r>
      <w:r w:rsidR="70676215" w:rsidRPr="06DCE934">
        <w:rPr>
          <w:rFonts w:ascii="Arial" w:eastAsia="Arial" w:hAnsi="Arial" w:cs="Arial"/>
        </w:rPr>
        <w:t>your safeguarding procedures</w:t>
      </w:r>
      <w:r w:rsidR="031A788A" w:rsidRPr="06DCE934">
        <w:rPr>
          <w:rFonts w:ascii="Arial" w:eastAsia="Arial" w:hAnsi="Arial" w:cs="Arial"/>
        </w:rPr>
        <w:t>.</w:t>
      </w:r>
    </w:p>
    <w:p w14:paraId="72B63815" w14:textId="7565A64C" w:rsidR="0142FE0B" w:rsidRDefault="0142FE0B" w:rsidP="28EB472C">
      <w:pPr>
        <w:spacing w:after="0" w:line="240" w:lineRule="auto"/>
        <w:jc w:val="both"/>
        <w:rPr>
          <w:rFonts w:ascii="Arial" w:eastAsia="Arial" w:hAnsi="Arial" w:cs="Arial"/>
        </w:rPr>
      </w:pPr>
    </w:p>
    <w:p w14:paraId="5FEF2BF8" w14:textId="77777777" w:rsidR="000808BA" w:rsidRDefault="0142FE0B" w:rsidP="28EB472C">
      <w:pPr>
        <w:spacing w:after="0" w:line="240" w:lineRule="auto"/>
        <w:rPr>
          <w:rFonts w:ascii="Arial" w:eastAsia="Arial" w:hAnsi="Arial" w:cs="Arial"/>
          <w:b/>
          <w:bCs/>
          <w:color w:val="002060"/>
        </w:rPr>
      </w:pPr>
      <w:r w:rsidRPr="28EB472C">
        <w:rPr>
          <w:rFonts w:ascii="Arial" w:eastAsia="Arial" w:hAnsi="Arial" w:cs="Arial"/>
          <w:b/>
          <w:bCs/>
          <w:color w:val="002060"/>
        </w:rPr>
        <w:t>Do I need to complete all sections?</w:t>
      </w:r>
    </w:p>
    <w:p w14:paraId="555CB25B" w14:textId="1E7653C9" w:rsidR="739314AA" w:rsidRDefault="739314AA" w:rsidP="28EB472C">
      <w:pPr>
        <w:spacing w:after="0" w:line="240" w:lineRule="auto"/>
        <w:rPr>
          <w:rFonts w:ascii="Arial" w:eastAsia="Arial" w:hAnsi="Arial" w:cs="Arial"/>
        </w:rPr>
      </w:pPr>
      <w:r w:rsidRPr="28EB472C">
        <w:rPr>
          <w:rFonts w:ascii="Arial" w:eastAsia="Arial" w:hAnsi="Arial" w:cs="Arial"/>
        </w:rPr>
        <w:t>Yes</w:t>
      </w:r>
      <w:r w:rsidR="76940F40" w:rsidRPr="28EB472C">
        <w:rPr>
          <w:rFonts w:ascii="Arial" w:eastAsia="Arial" w:hAnsi="Arial" w:cs="Arial"/>
        </w:rPr>
        <w:t>,</w:t>
      </w:r>
      <w:r w:rsidRPr="28EB472C">
        <w:rPr>
          <w:rFonts w:ascii="Arial" w:eastAsia="Arial" w:hAnsi="Arial" w:cs="Arial"/>
        </w:rPr>
        <w:t xml:space="preserve"> it is important to complete</w:t>
      </w:r>
      <w:r w:rsidR="421DBD6B" w:rsidRPr="28EB472C">
        <w:rPr>
          <w:rFonts w:ascii="Arial" w:eastAsia="Arial" w:hAnsi="Arial" w:cs="Arial"/>
        </w:rPr>
        <w:t xml:space="preserve"> all sections, even</w:t>
      </w:r>
      <w:r w:rsidRPr="28EB472C">
        <w:rPr>
          <w:rFonts w:ascii="Arial" w:eastAsia="Arial" w:hAnsi="Arial" w:cs="Arial"/>
        </w:rPr>
        <w:t xml:space="preserve"> where you have no concerns</w:t>
      </w:r>
      <w:r w:rsidR="1012BD5F" w:rsidRPr="28EB472C">
        <w:rPr>
          <w:rFonts w:ascii="Arial" w:eastAsia="Arial" w:hAnsi="Arial" w:cs="Arial"/>
        </w:rPr>
        <w:t xml:space="preserve">.  This gives </w:t>
      </w:r>
      <w:r w:rsidRPr="28EB472C">
        <w:rPr>
          <w:rFonts w:ascii="Arial" w:eastAsia="Arial" w:hAnsi="Arial" w:cs="Arial"/>
        </w:rPr>
        <w:t>a clear picture of all areas.</w:t>
      </w:r>
      <w:r w:rsidR="49BBD319" w:rsidRPr="28EB472C">
        <w:rPr>
          <w:rFonts w:ascii="Arial" w:eastAsia="Arial" w:hAnsi="Arial" w:cs="Arial"/>
        </w:rPr>
        <w:t xml:space="preserve">  It is important to think about positives as well as worries.</w:t>
      </w:r>
    </w:p>
    <w:p w14:paraId="7BCEAC6D" w14:textId="044BD052" w:rsidR="7DFBBFC3" w:rsidRDefault="7DFBBFC3" w:rsidP="28EB472C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2E084EF1" w14:textId="3F996A0D" w:rsidR="7A61FC78" w:rsidRPr="0097400E" w:rsidRDefault="45AD93CC" w:rsidP="28EB472C">
      <w:pPr>
        <w:rPr>
          <w:rFonts w:ascii="Arial" w:eastAsia="Arial" w:hAnsi="Arial" w:cs="Arial"/>
          <w:b/>
          <w:bCs/>
          <w:color w:val="002060"/>
          <w:sz w:val="24"/>
          <w:szCs w:val="24"/>
        </w:rPr>
      </w:pPr>
      <w:r w:rsidRPr="28EB472C">
        <w:rPr>
          <w:rFonts w:ascii="Arial" w:eastAsia="Arial" w:hAnsi="Arial" w:cs="Arial"/>
          <w:b/>
          <w:bCs/>
          <w:color w:val="002060"/>
          <w:sz w:val="24"/>
          <w:szCs w:val="24"/>
        </w:rPr>
        <w:t>Family Details:</w:t>
      </w:r>
    </w:p>
    <w:tbl>
      <w:tblPr>
        <w:tblStyle w:val="TableGrid"/>
        <w:tblW w:w="13178" w:type="dxa"/>
        <w:tblLayout w:type="fixed"/>
        <w:tblLook w:val="06A0" w:firstRow="1" w:lastRow="0" w:firstColumn="1" w:lastColumn="0" w:noHBand="1" w:noVBand="1"/>
      </w:tblPr>
      <w:tblGrid>
        <w:gridCol w:w="2802"/>
        <w:gridCol w:w="1701"/>
        <w:gridCol w:w="2693"/>
        <w:gridCol w:w="1701"/>
        <w:gridCol w:w="4281"/>
      </w:tblGrid>
      <w:tr w:rsidR="002041E3" w14:paraId="6E6F3786" w14:textId="6FFD6B3F" w:rsidTr="28EB472C">
        <w:trPr>
          <w:trHeight w:val="20"/>
        </w:trPr>
        <w:tc>
          <w:tcPr>
            <w:tcW w:w="2802" w:type="dxa"/>
          </w:tcPr>
          <w:p w14:paraId="2F59ABD2" w14:textId="01E1736E" w:rsidR="00D67BA9" w:rsidRDefault="2E50F4BD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1701" w:type="dxa"/>
          </w:tcPr>
          <w:p w14:paraId="15E33424" w14:textId="60A315E7" w:rsidR="00D67BA9" w:rsidRDefault="2E50F4BD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DOB</w:t>
            </w:r>
          </w:p>
        </w:tc>
        <w:tc>
          <w:tcPr>
            <w:tcW w:w="2693" w:type="dxa"/>
          </w:tcPr>
          <w:p w14:paraId="6E104E50" w14:textId="6B4549A0" w:rsidR="00D67BA9" w:rsidRDefault="2E50F4BD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</w:tc>
        <w:tc>
          <w:tcPr>
            <w:tcW w:w="1701" w:type="dxa"/>
          </w:tcPr>
          <w:p w14:paraId="7A0FE4D0" w14:textId="6A7D0734" w:rsidR="00D67BA9" w:rsidRDefault="2E50F4BD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Any additional needs?</w:t>
            </w:r>
          </w:p>
        </w:tc>
        <w:tc>
          <w:tcPr>
            <w:tcW w:w="4281" w:type="dxa"/>
          </w:tcPr>
          <w:p w14:paraId="68083FFA" w14:textId="4FE3DE3B" w:rsidR="00D67BA9" w:rsidRPr="7A61FC78" w:rsidRDefault="35206866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If yes, please give details of any additional needs</w:t>
            </w:r>
          </w:p>
        </w:tc>
      </w:tr>
      <w:tr w:rsidR="002041E3" w14:paraId="47440276" w14:textId="2EC66875" w:rsidTr="28EB472C">
        <w:trPr>
          <w:trHeight w:val="20"/>
        </w:trPr>
        <w:tc>
          <w:tcPr>
            <w:tcW w:w="2802" w:type="dxa"/>
          </w:tcPr>
          <w:p w14:paraId="6D7A5B6C" w14:textId="42D2C8FC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0A4B84" w14:textId="198747DC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33631" w14:textId="3F7F89BE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415B4F" w14:textId="7707029A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CA21225" w14:textId="77777777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041E3" w14:paraId="5914FCE0" w14:textId="23AB9DD4" w:rsidTr="28EB472C">
        <w:trPr>
          <w:trHeight w:val="20"/>
        </w:trPr>
        <w:tc>
          <w:tcPr>
            <w:tcW w:w="2802" w:type="dxa"/>
          </w:tcPr>
          <w:p w14:paraId="3BAD3F1E" w14:textId="65DE13EE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09FA1" w14:textId="13221D99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59D101" w14:textId="53EC4693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8B575" w14:textId="3A432988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9D28C5C" w14:textId="77777777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041E3" w14:paraId="0432BC35" w14:textId="7D87A09C" w:rsidTr="28EB472C">
        <w:trPr>
          <w:trHeight w:val="20"/>
        </w:trPr>
        <w:tc>
          <w:tcPr>
            <w:tcW w:w="2802" w:type="dxa"/>
          </w:tcPr>
          <w:p w14:paraId="3CA492F6" w14:textId="44363615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9D0B01" w14:textId="66C128C4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596B5F" w14:textId="5CC40893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952E5A" w14:textId="14F9ED67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572974E2" w14:textId="77777777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041E3" w14:paraId="2AFF56F0" w14:textId="3E2F6591" w:rsidTr="28EB472C">
        <w:trPr>
          <w:trHeight w:val="20"/>
        </w:trPr>
        <w:tc>
          <w:tcPr>
            <w:tcW w:w="2802" w:type="dxa"/>
          </w:tcPr>
          <w:p w14:paraId="248C89F8" w14:textId="71990446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85347" w14:textId="50E8800A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D51B59" w14:textId="51EA6E8E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023E9" w14:textId="2EF1A8AA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B583328" w14:textId="77777777" w:rsidR="00D67BA9" w:rsidRDefault="00D67BA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08114A9" w14:textId="7269C50C" w:rsidR="7A61FC78" w:rsidRDefault="7A61FC78" w:rsidP="28EB472C">
      <w:pPr>
        <w:rPr>
          <w:rFonts w:ascii="Arial" w:eastAsia="Arial" w:hAnsi="Arial" w:cs="Arial"/>
          <w:color w:val="70AD47" w:themeColor="accent6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02"/>
        <w:gridCol w:w="1701"/>
        <w:gridCol w:w="2693"/>
      </w:tblGrid>
      <w:tr w:rsidR="7A61FC78" w14:paraId="6F1AB39E" w14:textId="77777777" w:rsidTr="28EB472C">
        <w:tc>
          <w:tcPr>
            <w:tcW w:w="2802" w:type="dxa"/>
          </w:tcPr>
          <w:p w14:paraId="68B888BD" w14:textId="1D521CD1" w:rsidR="7A61FC78" w:rsidRDefault="72585163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Parent/Carer name</w:t>
            </w:r>
          </w:p>
        </w:tc>
        <w:tc>
          <w:tcPr>
            <w:tcW w:w="1701" w:type="dxa"/>
          </w:tcPr>
          <w:p w14:paraId="077C201F" w14:textId="6F9B9771" w:rsidR="7A61FC78" w:rsidRDefault="72585163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DOB</w:t>
            </w:r>
          </w:p>
        </w:tc>
        <w:tc>
          <w:tcPr>
            <w:tcW w:w="2693" w:type="dxa"/>
          </w:tcPr>
          <w:p w14:paraId="6713AF47" w14:textId="527EB161" w:rsidR="7A61FC78" w:rsidRDefault="72585163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</w:tc>
      </w:tr>
      <w:tr w:rsidR="7A61FC78" w14:paraId="3C213443" w14:textId="77777777" w:rsidTr="28EB472C">
        <w:tc>
          <w:tcPr>
            <w:tcW w:w="2802" w:type="dxa"/>
          </w:tcPr>
          <w:p w14:paraId="3EDD00B1" w14:textId="2045E392" w:rsidR="7A61FC78" w:rsidRDefault="7A61FC78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8C5CA" w14:textId="59874728" w:rsidR="7A61FC78" w:rsidRDefault="7A61FC78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A5581B" w14:textId="38A46570" w:rsidR="7A61FC78" w:rsidRDefault="7A61FC78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B1799" w14:paraId="6CD8C108" w14:textId="77777777" w:rsidTr="28EB472C">
        <w:tc>
          <w:tcPr>
            <w:tcW w:w="2802" w:type="dxa"/>
          </w:tcPr>
          <w:p w14:paraId="5D15D648" w14:textId="77777777" w:rsidR="00EB1799" w:rsidRDefault="00EB179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CA727B" w14:textId="77777777" w:rsidR="00EB1799" w:rsidRDefault="00EB179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96A8DB" w14:textId="77777777" w:rsidR="00EB1799" w:rsidRDefault="00EB1799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FEFA6F9" w14:textId="3FF89534" w:rsidR="002041E3" w:rsidRPr="0071464E" w:rsidRDefault="002041E3" w:rsidP="28EB47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BFC2793" w14:textId="7F016742" w:rsidR="777FBE4D" w:rsidRDefault="777FBE4D" w:rsidP="28EB47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676E53" w14:textId="71F7F259" w:rsidR="0F9E5103" w:rsidRDefault="0F9E5103" w:rsidP="28EB472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5718CD" w14:textId="0821CD7D" w:rsidR="45AD93CC" w:rsidRPr="0097400E" w:rsidRDefault="45AD93CC" w:rsidP="28EB472C">
      <w:pPr>
        <w:rPr>
          <w:rFonts w:ascii="Arial" w:eastAsia="Arial" w:hAnsi="Arial" w:cs="Arial"/>
          <w:b/>
          <w:bCs/>
          <w:color w:val="002060"/>
          <w:sz w:val="24"/>
          <w:szCs w:val="24"/>
        </w:rPr>
      </w:pPr>
      <w:r w:rsidRPr="28EB472C">
        <w:rPr>
          <w:rFonts w:ascii="Arial" w:eastAsia="Arial" w:hAnsi="Arial" w:cs="Arial"/>
          <w:b/>
          <w:bCs/>
          <w:color w:val="002060"/>
          <w:sz w:val="24"/>
          <w:szCs w:val="24"/>
        </w:rPr>
        <w:t>Name of practitioner / agency</w:t>
      </w:r>
      <w:r w:rsidR="0071464E" w:rsidRPr="28EB472C">
        <w:rPr>
          <w:rFonts w:ascii="Arial" w:eastAsia="Arial" w:hAnsi="Arial" w:cs="Arial"/>
          <w:color w:val="002060"/>
          <w:sz w:val="24"/>
          <w:szCs w:val="24"/>
        </w:rPr>
        <w:t>:</w:t>
      </w:r>
    </w:p>
    <w:tbl>
      <w:tblPr>
        <w:tblStyle w:val="TableGrid"/>
        <w:tblW w:w="14789" w:type="dxa"/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4104"/>
        <w:gridCol w:w="4475"/>
      </w:tblGrid>
      <w:tr w:rsidR="7A61FC78" w:rsidRPr="0071464E" w14:paraId="36B2C14A" w14:textId="77777777" w:rsidTr="42E7467F">
        <w:tc>
          <w:tcPr>
            <w:tcW w:w="3105" w:type="dxa"/>
          </w:tcPr>
          <w:p w14:paraId="531BE939" w14:textId="60698FDF" w:rsidR="7A61FC78" w:rsidRPr="0071464E" w:rsidRDefault="72585163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Name of practitioner</w:t>
            </w:r>
          </w:p>
        </w:tc>
        <w:tc>
          <w:tcPr>
            <w:tcW w:w="3105" w:type="dxa"/>
          </w:tcPr>
          <w:p w14:paraId="47D6D8FF" w14:textId="6D841144" w:rsidR="7A61FC78" w:rsidRPr="0071464E" w:rsidRDefault="72585163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Agency</w:t>
            </w:r>
          </w:p>
        </w:tc>
        <w:tc>
          <w:tcPr>
            <w:tcW w:w="4104" w:type="dxa"/>
          </w:tcPr>
          <w:p w14:paraId="2EB16A6F" w14:textId="68FDB73A" w:rsidR="140734E9" w:rsidRPr="0071464E" w:rsidRDefault="0A4EEC11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4475" w:type="dxa"/>
          </w:tcPr>
          <w:p w14:paraId="675E3457" w14:textId="5F38CC66" w:rsidR="7A61FC78" w:rsidRPr="0071464E" w:rsidRDefault="72585163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Date form completed</w:t>
            </w:r>
          </w:p>
        </w:tc>
      </w:tr>
      <w:tr w:rsidR="7A61FC78" w:rsidRPr="0071464E" w14:paraId="3C543BBF" w14:textId="77777777" w:rsidTr="42E7467F">
        <w:trPr>
          <w:trHeight w:val="630"/>
        </w:trPr>
        <w:tc>
          <w:tcPr>
            <w:tcW w:w="3105" w:type="dxa"/>
          </w:tcPr>
          <w:p w14:paraId="3B3643A6" w14:textId="137C8066" w:rsidR="7A61FC78" w:rsidRPr="0071464E" w:rsidRDefault="7A61FC78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FD1B397" w14:textId="77777777" w:rsidR="7A61FC78" w:rsidRDefault="7A61FC78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1B7C657" w14:textId="2DDE9A49" w:rsidR="00662EB7" w:rsidRPr="0071464E" w:rsidRDefault="00662EB7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14:paraId="15E9A3D9" w14:textId="7EEC6383" w:rsidR="6BDC14E6" w:rsidRPr="0071464E" w:rsidRDefault="6BDC14E6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14:paraId="21217E56" w14:textId="4A8B13BE" w:rsidR="7A61FC78" w:rsidRPr="0071464E" w:rsidRDefault="7A61FC78" w:rsidP="28EB472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A7C9DAE" w14:textId="0F2D732E" w:rsidR="7A61FC78" w:rsidRDefault="7A61FC78" w:rsidP="7A61FC7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CBF114" w14:textId="7DE4822B" w:rsidR="0F9E5103" w:rsidRDefault="0F9E5103" w:rsidP="0F9E51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4795" w:type="dxa"/>
        <w:tblLook w:val="04A0" w:firstRow="1" w:lastRow="0" w:firstColumn="1" w:lastColumn="0" w:noHBand="0" w:noVBand="1"/>
      </w:tblPr>
      <w:tblGrid>
        <w:gridCol w:w="4845"/>
        <w:gridCol w:w="1980"/>
        <w:gridCol w:w="2655"/>
        <w:gridCol w:w="5315"/>
      </w:tblGrid>
      <w:tr w:rsidR="000808BA" w14:paraId="447FEF2A" w14:textId="77777777" w:rsidTr="127C4BE7">
        <w:tc>
          <w:tcPr>
            <w:tcW w:w="1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42BC18B0" w14:textId="77777777" w:rsidR="000808BA" w:rsidRPr="006632B4" w:rsidRDefault="21DF5394" w:rsidP="0142FE0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sz w:val="24"/>
                <w:szCs w:val="24"/>
                <w:lang w:val="en-IN"/>
              </w:rPr>
              <w:t>Area of physical care</w:t>
            </w:r>
          </w:p>
          <w:p w14:paraId="23D868C5" w14:textId="19B4A8CA" w:rsidR="006632B4" w:rsidRPr="006632B4" w:rsidRDefault="006632B4" w:rsidP="0142FE0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val="en-IN"/>
              </w:rPr>
            </w:pPr>
          </w:p>
        </w:tc>
      </w:tr>
      <w:tr w:rsidR="00F50057" w14:paraId="78549C4E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2A7B7BA7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E437907" w14:textId="77777777" w:rsidR="00F50057" w:rsidRDefault="00F50057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D86E6B2" w14:textId="77777777" w:rsidR="00F50057" w:rsidRDefault="00F50057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B4D1CBF" w14:textId="77777777" w:rsidR="00F50057" w:rsidRDefault="0750ED81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0808BA" w14:paraId="012D51C1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1A7459" w14:textId="2A4B6D0B" w:rsidR="000808BA" w:rsidRDefault="21DF5394" w:rsidP="0142FE0B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lang w:val="en-IN"/>
              </w:rPr>
              <w:t xml:space="preserve">Nutrition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43CB0F" w14:textId="5AE0AC0A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459315" w14:textId="77777777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7F28F" w14:textId="77777777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142FE0B" w14:paraId="43DF5196" w14:textId="77777777" w:rsidTr="127C4BE7">
        <w:trPr>
          <w:trHeight w:val="1410"/>
        </w:trPr>
        <w:tc>
          <w:tcPr>
            <w:tcW w:w="1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D972EC" w14:textId="6A4B50B4" w:rsidR="7E0C2D92" w:rsidRDefault="7E0C2D92" w:rsidP="78E2D0B5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Think about</w:t>
            </w:r>
            <w:r w:rsidR="4EDC71AC" w:rsidRPr="28EB472C">
              <w:rPr>
                <w:rFonts w:ascii="Arial" w:eastAsia="Arial" w:hAnsi="Arial" w:cs="Arial"/>
                <w:color w:val="00B0F0"/>
                <w:lang w:val="en-IN"/>
              </w:rPr>
              <w:t>:</w:t>
            </w:r>
          </w:p>
          <w:p w14:paraId="271AC4F9" w14:textId="4F9072D4" w:rsidR="34401B06" w:rsidRDefault="34401B06" w:rsidP="78E2D0B5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The quality of food, is there enough food, is there a suitable area to prepare food safely?</w:t>
            </w:r>
          </w:p>
          <w:p w14:paraId="62964DB3" w14:textId="19D49A1A" w:rsidR="08D3E7BF" w:rsidRPr="00581507" w:rsidRDefault="3942AAE0" w:rsidP="28EB472C">
            <w:pPr>
              <w:spacing w:line="240" w:lineRule="auto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1816264A" wp14:editId="7AFDF473">
                  <wp:extent cx="956256" cy="514350"/>
                  <wp:effectExtent l="0" t="0" r="0" b="0"/>
                  <wp:docPr id="654769331" name="Picture 65476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76933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56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E5C" w14:paraId="7C6B30BF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7797BBB0" w14:textId="77777777" w:rsidR="00CA1E5C" w:rsidRDefault="00CA1E5C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3084328" w14:textId="77777777" w:rsidR="00CA1E5C" w:rsidRDefault="00CA1E5C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F04FE84" w14:textId="77777777" w:rsidR="00CA1E5C" w:rsidRDefault="00CA1E5C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DA4F581" w14:textId="77777777" w:rsidR="00CA1E5C" w:rsidRDefault="3F8F3C4E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0808BA" w14:paraId="08C73A11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60101B" w14:textId="06EDAE94" w:rsidR="000808BA" w:rsidRDefault="21DF5394" w:rsidP="0142FE0B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lang w:val="en-IN"/>
              </w:rPr>
              <w:t xml:space="preserve">Housing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FB9E20" w14:textId="77777777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DF9E56" w14:textId="77777777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E871BC" w14:textId="77777777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142FE0B" w14:paraId="6D3AB054" w14:textId="77777777" w:rsidTr="127C4BE7">
        <w:trPr>
          <w:trHeight w:val="1545"/>
        </w:trPr>
        <w:tc>
          <w:tcPr>
            <w:tcW w:w="1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82F524" w14:textId="7EE71278" w:rsidR="5096C675" w:rsidRDefault="39752F6C" w:rsidP="78E2D0B5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Think about:</w:t>
            </w:r>
          </w:p>
          <w:p w14:paraId="184DB3A4" w14:textId="15AE9036" w:rsidR="5096C675" w:rsidRDefault="662C8BC0" w:rsidP="78E2D0B5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06DCE934">
              <w:rPr>
                <w:rFonts w:ascii="Arial" w:eastAsia="Arial" w:hAnsi="Arial" w:cs="Arial"/>
                <w:color w:val="00B0F0"/>
                <w:lang w:val="en-IN"/>
              </w:rPr>
              <w:t>Is the house well maintained, is it decorated appropriately, are there suitable age-appropriate toys and facilities for the children?</w:t>
            </w:r>
          </w:p>
          <w:p w14:paraId="5480657C" w14:textId="6BBB028C" w:rsidR="5096C675" w:rsidRPr="000C38D9" w:rsidRDefault="006B1CA1" w:rsidP="28EB472C">
            <w:pPr>
              <w:spacing w:line="240" w:lineRule="auto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01449EC6" wp14:editId="60929757">
                  <wp:extent cx="930924" cy="650947"/>
                  <wp:effectExtent l="0" t="0" r="0" b="0"/>
                  <wp:docPr id="1835816949" name="Picture 183581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581694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24" cy="650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E5C" w14:paraId="06AEB90C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06CDBDE1" w14:textId="77777777" w:rsidR="00CA1E5C" w:rsidRDefault="00CA1E5C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DFA0887" w14:textId="77777777" w:rsidR="00CA1E5C" w:rsidRDefault="00CA1E5C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C25E7D4" w14:textId="77777777" w:rsidR="00CA1E5C" w:rsidRDefault="00CA1E5C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53B801C" w14:textId="77777777" w:rsidR="00CA1E5C" w:rsidRDefault="3F8F3C4E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0808BA" w14:paraId="3B07D58C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B9CBCF" w14:textId="2DC072EA" w:rsidR="000808BA" w:rsidRDefault="21DF5394" w:rsidP="0142FE0B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lang w:val="en-IN"/>
              </w:rPr>
              <w:t xml:space="preserve">Clothing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4A5D23" w14:textId="77777777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8610EB" w14:textId="77777777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7805D2" w14:textId="77777777" w:rsidR="000808BA" w:rsidRDefault="000808BA" w:rsidP="28EB472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142FE0B" w14:paraId="02EEE548" w14:textId="77777777" w:rsidTr="127C4BE7">
        <w:trPr>
          <w:trHeight w:val="1020"/>
        </w:trPr>
        <w:tc>
          <w:tcPr>
            <w:tcW w:w="1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552221" w14:textId="4B8CEB82" w:rsidR="7A92EA0D" w:rsidRDefault="7A92EA0D" w:rsidP="78E2D0B5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 xml:space="preserve">Think about: </w:t>
            </w:r>
          </w:p>
          <w:p w14:paraId="4FD38F58" w14:textId="733E7390" w:rsidR="7A92EA0D" w:rsidRDefault="7A92EA0D" w:rsidP="78E2D0B5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Are the children well presented, do their clothes fit, are their clothes suitable for the weather conditions?</w:t>
            </w:r>
          </w:p>
          <w:p w14:paraId="3DDDD450" w14:textId="78DE4991" w:rsidR="00FE6EF2" w:rsidRPr="00FE6EF2" w:rsidRDefault="6FF35EA0" w:rsidP="28EB472C">
            <w:pPr>
              <w:spacing w:line="240" w:lineRule="auto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8197247" wp14:editId="6236FB2F">
                  <wp:extent cx="885825" cy="604348"/>
                  <wp:effectExtent l="0" t="0" r="0" b="0"/>
                  <wp:docPr id="429340095" name="Picture 429340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34009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60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E5C" w14:paraId="7D6FAE55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77FDB309" w14:textId="77777777" w:rsidR="00CA1E5C" w:rsidRDefault="00CA1E5C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lastRenderedPageBreak/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ACA4A84" w14:textId="77777777" w:rsidR="00CA1E5C" w:rsidRDefault="00CA1E5C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D9999AC" w14:textId="77777777" w:rsidR="00CA1E5C" w:rsidRDefault="00CA1E5C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8A92EA8" w14:textId="77777777" w:rsidR="00CA1E5C" w:rsidRDefault="3F8F3C4E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0808BA" w14:paraId="75686822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355793" w14:textId="4844119D" w:rsidR="000808BA" w:rsidRDefault="21DF5394" w:rsidP="0142FE0B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lang w:val="en-IN"/>
              </w:rPr>
              <w:t>Health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3F29E8" w14:textId="77777777" w:rsidR="000808BA" w:rsidRDefault="000808BA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B4B86" w14:textId="77777777" w:rsidR="000808BA" w:rsidRDefault="000808BA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0FF5F2" w14:textId="77777777" w:rsidR="000808BA" w:rsidRDefault="000808BA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142FE0B" w14:paraId="5CB8284F" w14:textId="77777777" w:rsidTr="127C4BE7">
        <w:trPr>
          <w:trHeight w:val="1020"/>
        </w:trPr>
        <w:tc>
          <w:tcPr>
            <w:tcW w:w="1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E9EEBF" w14:textId="1FE773EE" w:rsidR="577C3BE9" w:rsidRDefault="577C3BE9" w:rsidP="78E2D0B5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Think about:</w:t>
            </w:r>
          </w:p>
          <w:p w14:paraId="6C8E7C8D" w14:textId="1EBE7CFB" w:rsidR="577C3BE9" w:rsidRDefault="577C3BE9" w:rsidP="78E2D0B5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Is advice sought in a timely manner, are issues followed up? Are children registered with a dentist and are vaccinations up to date?</w:t>
            </w:r>
          </w:p>
          <w:p w14:paraId="7DE4D710" w14:textId="7EE6A174" w:rsidR="287DD787" w:rsidRPr="00581507" w:rsidRDefault="2B0B21C0" w:rsidP="28EB472C">
            <w:pPr>
              <w:spacing w:line="240" w:lineRule="auto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7790644F" wp14:editId="3B9585E3">
                  <wp:extent cx="895350" cy="790575"/>
                  <wp:effectExtent l="0" t="0" r="0" b="0"/>
                  <wp:docPr id="585310434" name="Picture 585310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31043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E5C" w14:paraId="2D94DF9B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407FE1C6" w14:textId="77777777" w:rsidR="00CA1E5C" w:rsidRDefault="00CA1E5C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5053C2E" w14:textId="77777777" w:rsidR="00CA1E5C" w:rsidRDefault="00CA1E5C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4E25C9F" w14:textId="77777777" w:rsidR="00CA1E5C" w:rsidRDefault="00CA1E5C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B08042B" w14:textId="77777777" w:rsidR="00CA1E5C" w:rsidRDefault="3F8F3C4E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0808BA" w14:paraId="6F759440" w14:textId="77777777" w:rsidTr="127C4BE7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3AE173" w14:textId="314EFFB8" w:rsidR="000808BA" w:rsidRDefault="21DF5394" w:rsidP="0142FE0B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lang w:val="en-IN"/>
              </w:rPr>
              <w:t>Hygiene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30AD66" w14:textId="77777777" w:rsidR="000808BA" w:rsidRDefault="000808BA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829076" w14:textId="77777777" w:rsidR="000808BA" w:rsidRDefault="000808BA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A226A1" w14:textId="77777777" w:rsidR="000808BA" w:rsidRDefault="000808BA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5F29071C" w14:paraId="31C841BE" w14:textId="77777777" w:rsidTr="127C4BE7">
        <w:trPr>
          <w:trHeight w:val="340"/>
        </w:trPr>
        <w:tc>
          <w:tcPr>
            <w:tcW w:w="1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A1F92F" w14:textId="5E2C5D9E" w:rsidR="5F29071C" w:rsidRPr="00E23904" w:rsidRDefault="4C294149" w:rsidP="28EB472C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Think about:</w:t>
            </w:r>
          </w:p>
          <w:p w14:paraId="54825B09" w14:textId="7639FB5F" w:rsidR="5F29071C" w:rsidRPr="00E23904" w:rsidRDefault="34957AA9" w:rsidP="28EB472C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 xml:space="preserve">Are </w:t>
            </w:r>
            <w:proofErr w:type="gramStart"/>
            <w:r w:rsidRPr="28EB472C">
              <w:rPr>
                <w:rFonts w:ascii="Arial" w:eastAsia="Arial" w:hAnsi="Arial" w:cs="Arial"/>
                <w:color w:val="00B0F0"/>
              </w:rPr>
              <w:t xml:space="preserve">there </w:t>
            </w:r>
            <w:r w:rsidR="7F4AA5C5" w:rsidRPr="28EB472C">
              <w:rPr>
                <w:rFonts w:ascii="Arial" w:eastAsia="Arial" w:hAnsi="Arial" w:cs="Arial"/>
                <w:color w:val="00B0F0"/>
              </w:rPr>
              <w:t xml:space="preserve"> things</w:t>
            </w:r>
            <w:proofErr w:type="gramEnd"/>
            <w:r w:rsidR="7F4AA5C5" w:rsidRPr="28EB472C">
              <w:rPr>
                <w:rFonts w:ascii="Arial" w:eastAsia="Arial" w:hAnsi="Arial" w:cs="Arial"/>
                <w:color w:val="00B0F0"/>
              </w:rPr>
              <w:t xml:space="preserve"> such as soap, deodorant, sanitary items</w:t>
            </w:r>
            <w:r w:rsidR="079EF29C" w:rsidRPr="28EB472C">
              <w:rPr>
                <w:rFonts w:ascii="Arial" w:eastAsia="Arial" w:hAnsi="Arial" w:cs="Arial"/>
                <w:color w:val="00B0F0"/>
              </w:rPr>
              <w:t>?</w:t>
            </w:r>
            <w:r w:rsidR="13E1369B" w:rsidRPr="28EB472C">
              <w:rPr>
                <w:rFonts w:ascii="Arial" w:eastAsia="Arial" w:hAnsi="Arial" w:cs="Arial"/>
                <w:color w:val="00B0F0"/>
              </w:rPr>
              <w:t xml:space="preserve">  Do the childre</w:t>
            </w:r>
            <w:r w:rsidR="3FDD4169" w:rsidRPr="28EB472C">
              <w:rPr>
                <w:rFonts w:ascii="Arial" w:eastAsia="Arial" w:hAnsi="Arial" w:cs="Arial"/>
                <w:color w:val="00B0F0"/>
              </w:rPr>
              <w:t>n</w:t>
            </w:r>
            <w:r w:rsidR="13E1369B" w:rsidRPr="28EB472C">
              <w:rPr>
                <w:rFonts w:ascii="Arial" w:eastAsia="Arial" w:hAnsi="Arial" w:cs="Arial"/>
                <w:color w:val="00B0F0"/>
              </w:rPr>
              <w:t xml:space="preserve"> have</w:t>
            </w:r>
            <w:r w:rsidR="7F4AA5C5" w:rsidRPr="28EB472C">
              <w:rPr>
                <w:rFonts w:ascii="Arial" w:eastAsia="Arial" w:hAnsi="Arial" w:cs="Arial"/>
                <w:color w:val="00B0F0"/>
              </w:rPr>
              <w:t xml:space="preserve"> regular baths/showers, clean hair</w:t>
            </w:r>
            <w:r w:rsidR="6DEB1B8D" w:rsidRPr="28EB472C">
              <w:rPr>
                <w:rFonts w:ascii="Arial" w:eastAsia="Arial" w:hAnsi="Arial" w:cs="Arial"/>
                <w:color w:val="00B0F0"/>
              </w:rPr>
              <w:t>, manages bodily functions and body odour</w:t>
            </w:r>
            <w:r w:rsidR="09EA3DD4" w:rsidRPr="28EB472C">
              <w:rPr>
                <w:rFonts w:ascii="Arial" w:eastAsia="Arial" w:hAnsi="Arial" w:cs="Arial"/>
                <w:color w:val="00B0F0"/>
              </w:rPr>
              <w:t xml:space="preserve">? </w:t>
            </w:r>
            <w:r w:rsidR="46491AC6" w:rsidRPr="28EB472C">
              <w:rPr>
                <w:rFonts w:ascii="Arial" w:eastAsia="Arial" w:hAnsi="Arial" w:cs="Arial"/>
                <w:color w:val="00B0F0"/>
              </w:rPr>
              <w:t xml:space="preserve"> Are they </w:t>
            </w:r>
            <w:r w:rsidR="7F4AA5C5" w:rsidRPr="28EB472C">
              <w:rPr>
                <w:rFonts w:ascii="Arial" w:eastAsia="Arial" w:hAnsi="Arial" w:cs="Arial"/>
                <w:color w:val="00B0F0"/>
              </w:rPr>
              <w:t>free of headlice</w:t>
            </w:r>
            <w:r w:rsidR="1AD9C921" w:rsidRPr="28EB472C">
              <w:rPr>
                <w:rFonts w:ascii="Arial" w:eastAsia="Arial" w:hAnsi="Arial" w:cs="Arial"/>
                <w:color w:val="00B0F0"/>
              </w:rPr>
              <w:t>?</w:t>
            </w:r>
            <w:r w:rsidR="7F4AA5C5" w:rsidRPr="28EB472C">
              <w:rPr>
                <w:rFonts w:ascii="Arial" w:eastAsia="Arial" w:hAnsi="Arial" w:cs="Arial"/>
                <w:color w:val="00B0F0"/>
              </w:rPr>
              <w:t xml:space="preserve"> </w:t>
            </w:r>
          </w:p>
          <w:p w14:paraId="6696303E" w14:textId="276A50DB" w:rsidR="5F29071C" w:rsidRDefault="7A2863D4" w:rsidP="28EB472C">
            <w:pPr>
              <w:spacing w:line="240" w:lineRule="auto"/>
              <w:rPr>
                <w:rFonts w:ascii="Arial" w:eastAsia="Arial" w:hAnsi="Arial" w:cs="Arial"/>
                <w:b/>
                <w:bCs/>
                <w:color w:val="00B0F0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165ED112" wp14:editId="7D8AC973">
                  <wp:extent cx="762000" cy="850048"/>
                  <wp:effectExtent l="0" t="0" r="0" b="0"/>
                  <wp:docPr id="994737217" name="Picture 99473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73721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50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3147BC" w14:textId="006E1AF5" w:rsidR="00103507" w:rsidRDefault="00103507" w:rsidP="0142FE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0CC8A0" w14:textId="77777777" w:rsidR="00103507" w:rsidRDefault="00103507">
      <w:pPr>
        <w:rPr>
          <w:rFonts w:ascii="Arial" w:eastAsia="Arial" w:hAnsi="Arial" w:cs="Arial"/>
          <w:sz w:val="24"/>
          <w:szCs w:val="24"/>
        </w:rPr>
      </w:pPr>
      <w:r w:rsidRPr="28EB472C">
        <w:rPr>
          <w:rFonts w:ascii="Arial" w:eastAsia="Arial" w:hAnsi="Arial" w:cs="Arial"/>
          <w:sz w:val="24"/>
          <w:szCs w:val="24"/>
        </w:rPr>
        <w:br w:type="page"/>
      </w:r>
    </w:p>
    <w:tbl>
      <w:tblPr>
        <w:tblW w:w="14840" w:type="dxa"/>
        <w:tblLook w:val="04A0" w:firstRow="1" w:lastRow="0" w:firstColumn="1" w:lastColumn="0" w:noHBand="0" w:noVBand="1"/>
      </w:tblPr>
      <w:tblGrid>
        <w:gridCol w:w="4845"/>
        <w:gridCol w:w="1980"/>
        <w:gridCol w:w="2655"/>
        <w:gridCol w:w="5360"/>
      </w:tblGrid>
      <w:tr w:rsidR="00F50057" w14:paraId="6DB5A4ED" w14:textId="77777777" w:rsidTr="42E7467F">
        <w:tc>
          <w:tcPr>
            <w:tcW w:w="1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3CC4A5F9" w14:textId="77777777" w:rsidR="00F50057" w:rsidRPr="006632B4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sz w:val="24"/>
                <w:szCs w:val="24"/>
                <w:lang w:val="en-IN"/>
              </w:rPr>
              <w:lastRenderedPageBreak/>
              <w:t>Area of love, relationships and self-esteem</w:t>
            </w:r>
          </w:p>
          <w:p w14:paraId="5F201AEB" w14:textId="77777777" w:rsidR="00F50057" w:rsidRPr="006632B4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50057" w14:paraId="517E1BC9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6C850617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79312" w14:textId="77777777" w:rsidR="00F50057" w:rsidRDefault="00F50057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42E1F6FA" w14:textId="77777777" w:rsidR="00F50057" w:rsidRDefault="00F50057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1CC9BB3" w14:textId="77777777" w:rsidR="00F50057" w:rsidRDefault="0750ED81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F50057" w14:paraId="63A5570A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FCCE4D" w14:textId="77777777" w:rsidR="00F50057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lang w:val="en-IN"/>
              </w:rPr>
              <w:t>Home safety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834979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A67735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37F456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50057" w14:paraId="2DA62198" w14:textId="77777777" w:rsidTr="42E7467F">
        <w:trPr>
          <w:trHeight w:val="680"/>
        </w:trPr>
        <w:tc>
          <w:tcPr>
            <w:tcW w:w="1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0905A1" w14:textId="77777777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Think about:</w:t>
            </w:r>
          </w:p>
          <w:p w14:paraId="429D8DD7" w14:textId="77777777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Are there any trip hazards or visible dangers to the children? Are dangerous materials/substances kept out of reach of the children?</w:t>
            </w:r>
          </w:p>
          <w:p w14:paraId="31574866" w14:textId="77777777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 w:rsidRPr="28EB472C">
              <w:rPr>
                <w:rFonts w:ascii="Arial" w:eastAsia="Arial" w:hAnsi="Arial" w:cs="Arial"/>
                <w:color w:val="00B0F0"/>
                <w:lang w:val="en-IN"/>
              </w:rPr>
              <w:t>Are smoke alarms fitted and working? Is the home in a good state of repair?</w:t>
            </w:r>
          </w:p>
          <w:p w14:paraId="2CC21B82" w14:textId="1D6B2177" w:rsidR="00F50057" w:rsidRPr="00FE6EF2" w:rsidRDefault="00F50057" w:rsidP="28EB472C">
            <w:pPr>
              <w:spacing w:line="240" w:lineRule="auto"/>
              <w:rPr>
                <w:rFonts w:ascii="Arial" w:eastAsia="Arial" w:hAnsi="Arial" w:cs="Arial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3902FDF7" wp14:editId="51887403">
                  <wp:extent cx="89535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57" w14:paraId="220734D5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5963961D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C82C4D4" w14:textId="77777777" w:rsidR="00F50057" w:rsidRDefault="00F50057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C5E13E" w14:textId="77777777" w:rsidR="00F50057" w:rsidRDefault="00F50057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55ED467" w14:textId="77777777" w:rsidR="00F50057" w:rsidRDefault="0750ED81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F50057" w14:paraId="4D837F59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8298D0" w14:textId="77777777" w:rsidR="00F50057" w:rsidRPr="0079574F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lang w:val="en-IN"/>
              </w:rPr>
              <w:t>Supervision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2D1756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E52BCA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CDAD70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50057" w14:paraId="584D1061" w14:textId="77777777" w:rsidTr="42E7467F">
        <w:trPr>
          <w:trHeight w:val="340"/>
        </w:trPr>
        <w:tc>
          <w:tcPr>
            <w:tcW w:w="1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B9551E" w14:textId="77777777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Think about:</w:t>
            </w:r>
          </w:p>
          <w:p w14:paraId="5EB91794" w14:textId="77777777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Are children appropriately supervised, are they comforted and supported? Do children know where to get help if they need to?</w:t>
            </w:r>
          </w:p>
          <w:p w14:paraId="57EDC936" w14:textId="77777777" w:rsidR="00F50057" w:rsidRDefault="00F50057" w:rsidP="28EB472C">
            <w:pPr>
              <w:spacing w:line="240" w:lineRule="auto"/>
              <w:rPr>
                <w:rFonts w:ascii="Arial" w:eastAsia="Arial" w:hAnsi="Arial" w:cs="Arial"/>
                <w:color w:val="201F1E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1B1C0426" wp14:editId="3C6B1EA8">
                  <wp:extent cx="790575" cy="76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57" w14:paraId="345678F3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1F7A4B6E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31AC8DE8" w14:textId="77777777" w:rsidR="00F50057" w:rsidRDefault="00F50057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43CCDA0B" w14:textId="77777777" w:rsidR="00F50057" w:rsidRDefault="00F50057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4D5ACE4" w14:textId="77777777" w:rsidR="00F50057" w:rsidRDefault="0750ED81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F50057" w14:paraId="72908FBA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6ADF1C" w14:textId="77777777" w:rsidR="00F50057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  <w:lang w:val="en-IN"/>
              </w:rPr>
            </w:pPr>
            <w:r w:rsidRPr="28EB472C">
              <w:rPr>
                <w:rFonts w:ascii="Arial" w:eastAsia="Arial" w:hAnsi="Arial" w:cs="Arial"/>
                <w:b/>
                <w:bCs/>
                <w:lang w:val="en-IN"/>
              </w:rPr>
              <w:t>Out and about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FE3766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01235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E74009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50057" w14:paraId="4F01BB21" w14:textId="77777777" w:rsidTr="42E7467F">
        <w:trPr>
          <w:trHeight w:val="340"/>
        </w:trPr>
        <w:tc>
          <w:tcPr>
            <w:tcW w:w="1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E6D984" w14:textId="77777777" w:rsidR="00F50057" w:rsidRDefault="00F50057" w:rsidP="28EB472C">
            <w:pPr>
              <w:spacing w:line="240" w:lineRule="auto"/>
              <w:rPr>
                <w:rFonts w:ascii="Arial" w:eastAsia="Arial" w:hAnsi="Arial" w:cs="Arial"/>
                <w:color w:val="201F1E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Think about:</w:t>
            </w:r>
          </w:p>
          <w:p w14:paraId="772A525D" w14:textId="77777777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Is road safety taught and maintained? Are children supervised when out of the home?</w:t>
            </w:r>
          </w:p>
          <w:p w14:paraId="6D2C13D5" w14:textId="77777777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  <w:lang w:val="en-IN"/>
              </w:rPr>
            </w:pPr>
            <w:r>
              <w:rPr>
                <w:noProof/>
              </w:rPr>
              <w:drawing>
                <wp:inline distT="0" distB="0" distL="0" distR="0" wp14:anchorId="222454E5" wp14:editId="7715B1FE">
                  <wp:extent cx="971550" cy="666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4BD28" w14:textId="336078D9" w:rsidR="00103507" w:rsidRDefault="00103507" w:rsidP="08D3E7B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08EE22" w14:textId="77777777" w:rsidR="00103507" w:rsidRDefault="00103507">
      <w:pPr>
        <w:rPr>
          <w:rFonts w:ascii="Arial" w:eastAsia="Arial" w:hAnsi="Arial" w:cs="Arial"/>
          <w:sz w:val="24"/>
          <w:szCs w:val="24"/>
        </w:rPr>
      </w:pPr>
      <w:r w:rsidRPr="28EB472C">
        <w:rPr>
          <w:rFonts w:ascii="Arial" w:eastAsia="Arial" w:hAnsi="Arial" w:cs="Arial"/>
          <w:sz w:val="24"/>
          <w:szCs w:val="24"/>
        </w:rPr>
        <w:br w:type="page"/>
      </w:r>
    </w:p>
    <w:tbl>
      <w:tblPr>
        <w:tblW w:w="14860" w:type="dxa"/>
        <w:tblLook w:val="04A0" w:firstRow="1" w:lastRow="0" w:firstColumn="1" w:lastColumn="0" w:noHBand="0" w:noVBand="1"/>
      </w:tblPr>
      <w:tblGrid>
        <w:gridCol w:w="4845"/>
        <w:gridCol w:w="1980"/>
        <w:gridCol w:w="2745"/>
        <w:gridCol w:w="5290"/>
      </w:tblGrid>
      <w:tr w:rsidR="00F50057" w:rsidRPr="004A0A29" w14:paraId="6EE3D018" w14:textId="77777777" w:rsidTr="42E7467F">
        <w:tc>
          <w:tcPr>
            <w:tcW w:w="1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14:paraId="541511DF" w14:textId="77777777" w:rsidR="00F50057" w:rsidRPr="004A0A29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Category: Health / Physical Care</w:t>
            </w:r>
          </w:p>
          <w:p w14:paraId="3C038A77" w14:textId="6BF29398" w:rsidR="004A0A29" w:rsidRPr="004A0A29" w:rsidRDefault="004A0A29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50057" w14:paraId="5624A529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34B312E5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4E89D81" w14:textId="77777777" w:rsidR="00F50057" w:rsidRDefault="00F50057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AEF2E2F" w14:textId="77777777" w:rsidR="00F50057" w:rsidRDefault="00F50057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4CBB67D" w14:textId="77777777" w:rsidR="00F50057" w:rsidRDefault="0750ED81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F50057" w14:paraId="7B5FC4D8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E1083C" w14:textId="77777777" w:rsidR="00F50057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Attachment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05C6AF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A3D5BC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4B3C93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50057" w14:paraId="40DCB81F" w14:textId="77777777" w:rsidTr="42E7467F">
        <w:trPr>
          <w:trHeight w:val="1020"/>
        </w:trPr>
        <w:tc>
          <w:tcPr>
            <w:tcW w:w="1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0F8376" w14:textId="77777777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Think about:</w:t>
            </w:r>
          </w:p>
          <w:p w14:paraId="0B51DFCE" w14:textId="1ADA96EA" w:rsidR="00F50057" w:rsidRDefault="00F50057" w:rsidP="00387DCE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Is there sensitivity shown towards the children? Is there an emotional response from the children? Is there appropriate engagement</w:t>
            </w:r>
            <w:r w:rsidR="00E23904" w:rsidRPr="28EB472C">
              <w:rPr>
                <w:rFonts w:ascii="Arial" w:eastAsia="Arial" w:hAnsi="Arial" w:cs="Arial"/>
                <w:color w:val="00B0F0"/>
              </w:rPr>
              <w:t xml:space="preserve"> </w:t>
            </w:r>
            <w:r w:rsidRPr="28EB472C">
              <w:rPr>
                <w:rFonts w:ascii="Arial" w:eastAsia="Arial" w:hAnsi="Arial" w:cs="Arial"/>
                <w:color w:val="00B0F0"/>
              </w:rPr>
              <w:t>with other adults?</w:t>
            </w:r>
          </w:p>
          <w:p w14:paraId="26C07888" w14:textId="77777777" w:rsidR="00F50057" w:rsidRDefault="00F50057" w:rsidP="28EB472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9CE31BD" wp14:editId="1D5155A8">
                  <wp:extent cx="809625" cy="914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57" w14:paraId="366B9817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6E90585F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329B2FEB" w14:textId="77777777" w:rsidR="00F50057" w:rsidRDefault="00F50057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8A2A82" w14:textId="77777777" w:rsidR="00F50057" w:rsidRDefault="00F50057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D8D726C" w14:textId="77777777" w:rsidR="00F50057" w:rsidRDefault="0750ED81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F50057" w14:paraId="6D3764BE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B671C3" w14:textId="77777777" w:rsidR="00F50057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Mutual engagement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3723A6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5F8107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E5CEB2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50057" w14:paraId="5FE1E080" w14:textId="77777777" w:rsidTr="42E7467F">
        <w:trPr>
          <w:trHeight w:val="680"/>
        </w:trPr>
        <w:tc>
          <w:tcPr>
            <w:tcW w:w="1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0C450" w14:textId="77777777" w:rsidR="00F50057" w:rsidRDefault="00F50057" w:rsidP="00E23904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Think about:</w:t>
            </w:r>
          </w:p>
          <w:p w14:paraId="6DA4486C" w14:textId="77777777" w:rsidR="00F50057" w:rsidRDefault="00F50057" w:rsidP="00E23904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Are there interactions between the carers and the children? Are the interactions of a good quality? Are the parents/carers listening to the children? Do the children listen to the parents/carers?</w:t>
            </w:r>
          </w:p>
          <w:p w14:paraId="527B5111" w14:textId="55A11C91" w:rsidR="004A0A29" w:rsidRDefault="00F50057" w:rsidP="28EB472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454D6A6" wp14:editId="100E1BBC">
                  <wp:extent cx="781050" cy="81024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1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057" w14:paraId="3F48B4C2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14:paraId="776E7AD8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Categories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646BA355" w14:textId="77777777" w:rsidR="00F50057" w:rsidRDefault="00F50057" w:rsidP="00387D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am worried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065DF41" w14:textId="77777777" w:rsidR="00F50057" w:rsidRDefault="00F50057" w:rsidP="28EB47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>I sometimes worry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F327F41" w14:textId="77777777" w:rsidR="00F50057" w:rsidRDefault="0750ED81" w:rsidP="06DCE93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6DCE934">
              <w:rPr>
                <w:rFonts w:ascii="Arial" w:eastAsia="Arial" w:hAnsi="Arial" w:cs="Arial"/>
                <w:b/>
                <w:bCs/>
              </w:rPr>
              <w:t>This is going well</w:t>
            </w:r>
          </w:p>
        </w:tc>
      </w:tr>
      <w:tr w:rsidR="00F50057" w14:paraId="0D19E582" w14:textId="77777777" w:rsidTr="42E7467F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4B4FA4" w14:textId="77777777" w:rsidR="00F50057" w:rsidRDefault="00F50057" w:rsidP="00387DCE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28EB472C">
              <w:rPr>
                <w:rFonts w:ascii="Arial" w:eastAsia="Arial" w:hAnsi="Arial" w:cs="Arial"/>
                <w:b/>
                <w:bCs/>
              </w:rPr>
              <w:t xml:space="preserve">Learning and development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3B2643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37B076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79435B" w14:textId="77777777" w:rsidR="00F50057" w:rsidRDefault="00F50057" w:rsidP="28EB472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50057" w14:paraId="62F392A8" w14:textId="77777777" w:rsidTr="42E7467F">
        <w:trPr>
          <w:trHeight w:val="1020"/>
        </w:trPr>
        <w:tc>
          <w:tcPr>
            <w:tcW w:w="1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8671FC" w14:textId="77777777" w:rsidR="00F50057" w:rsidRDefault="00F50057" w:rsidP="00E23904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Think about:</w:t>
            </w:r>
          </w:p>
          <w:p w14:paraId="52AA2B98" w14:textId="57955AFD" w:rsidR="00F50057" w:rsidRDefault="00F50057" w:rsidP="00E23904">
            <w:pPr>
              <w:spacing w:line="240" w:lineRule="auto"/>
              <w:rPr>
                <w:rFonts w:ascii="Arial" w:eastAsia="Arial" w:hAnsi="Arial" w:cs="Arial"/>
                <w:color w:val="00B0F0"/>
              </w:rPr>
            </w:pPr>
            <w:r w:rsidRPr="28EB472C">
              <w:rPr>
                <w:rFonts w:ascii="Arial" w:eastAsia="Arial" w:hAnsi="Arial" w:cs="Arial"/>
                <w:color w:val="00B0F0"/>
              </w:rPr>
              <w:t>Are clear boundaries in place and are these consistent? Do the children understand the boundaries and expectations? Is praise</w:t>
            </w:r>
            <w:r w:rsidR="00E23904" w:rsidRPr="28EB472C">
              <w:rPr>
                <w:rFonts w:ascii="Arial" w:eastAsia="Arial" w:hAnsi="Arial" w:cs="Arial"/>
                <w:color w:val="00B0F0"/>
              </w:rPr>
              <w:t xml:space="preserve"> </w:t>
            </w:r>
            <w:r w:rsidRPr="28EB472C">
              <w:rPr>
                <w:rFonts w:ascii="Arial" w:eastAsia="Arial" w:hAnsi="Arial" w:cs="Arial"/>
                <w:color w:val="00B0F0"/>
              </w:rPr>
              <w:t>given to the children by the adults? Are appropriate rewards given for good behaviour?</w:t>
            </w:r>
          </w:p>
          <w:p w14:paraId="4A70C2F2" w14:textId="76277E87" w:rsidR="00F50057" w:rsidRPr="006876EE" w:rsidRDefault="00F50057" w:rsidP="28EB472C">
            <w:pPr>
              <w:spacing w:line="240" w:lineRule="auto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7A60B07" wp14:editId="212EA1E8">
                  <wp:extent cx="873631" cy="98915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31" cy="98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91E81" w14:textId="77777777" w:rsidR="00CA1E5C" w:rsidRDefault="00CA1E5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28EB472C">
        <w:rPr>
          <w:rFonts w:ascii="Arial" w:eastAsia="Arial" w:hAnsi="Arial" w:cs="Arial"/>
          <w:b/>
          <w:bCs/>
          <w:sz w:val="24"/>
          <w:szCs w:val="24"/>
          <w:u w:val="single"/>
        </w:rPr>
        <w:br w:type="page"/>
      </w:r>
    </w:p>
    <w:p w14:paraId="5E0BBB75" w14:textId="01CB6E5B" w:rsidR="3994B050" w:rsidRDefault="105F8068" w:rsidP="06DCE934">
      <w:pPr>
        <w:spacing w:after="0" w:line="240" w:lineRule="auto"/>
        <w:jc w:val="both"/>
        <w:rPr>
          <w:rFonts w:ascii="Arial" w:eastAsia="Arial" w:hAnsi="Arial" w:cs="Arial"/>
          <w:b/>
          <w:bCs/>
          <w:color w:val="002060"/>
          <w:sz w:val="24"/>
          <w:szCs w:val="24"/>
        </w:rPr>
      </w:pPr>
      <w:r w:rsidRPr="06DCE934">
        <w:rPr>
          <w:rFonts w:ascii="Arial" w:eastAsia="Arial" w:hAnsi="Arial" w:cs="Arial"/>
          <w:b/>
          <w:bCs/>
          <w:color w:val="002060"/>
          <w:sz w:val="24"/>
          <w:szCs w:val="24"/>
        </w:rPr>
        <w:lastRenderedPageBreak/>
        <w:t>How can we work together to have less worries</w:t>
      </w:r>
      <w:r w:rsidR="6B61A020" w:rsidRPr="06DCE934">
        <w:rPr>
          <w:rFonts w:ascii="Arial" w:eastAsia="Arial" w:hAnsi="Arial" w:cs="Arial"/>
          <w:b/>
          <w:bCs/>
          <w:color w:val="002060"/>
          <w:sz w:val="24"/>
          <w:szCs w:val="24"/>
        </w:rPr>
        <w:t>?</w:t>
      </w:r>
    </w:p>
    <w:p w14:paraId="775EF168" w14:textId="052611C1" w:rsidR="0142FE0B" w:rsidRDefault="0142FE0B" w:rsidP="0142FE0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92DFE1B" w14:textId="24F58CFD" w:rsidR="2B84A312" w:rsidRDefault="6368F85A" w:rsidP="06DCE934">
      <w:pPr>
        <w:spacing w:after="0" w:line="240" w:lineRule="auto"/>
        <w:jc w:val="both"/>
        <w:rPr>
          <w:rFonts w:ascii="Arial" w:eastAsia="Arial" w:hAnsi="Arial" w:cs="Arial"/>
        </w:rPr>
      </w:pPr>
      <w:r w:rsidRPr="06DCE934">
        <w:rPr>
          <w:rFonts w:ascii="Arial" w:eastAsia="Arial" w:hAnsi="Arial" w:cs="Arial"/>
        </w:rPr>
        <w:t>Can you</w:t>
      </w:r>
      <w:r w:rsidR="584EE961" w:rsidRPr="06DCE934">
        <w:rPr>
          <w:rFonts w:ascii="Arial" w:eastAsia="Arial" w:hAnsi="Arial" w:cs="Arial"/>
        </w:rPr>
        <w:t>, your family, friends</w:t>
      </w:r>
      <w:r w:rsidR="585B751C" w:rsidRPr="06DCE934">
        <w:rPr>
          <w:rFonts w:ascii="Arial" w:eastAsia="Arial" w:hAnsi="Arial" w:cs="Arial"/>
        </w:rPr>
        <w:t>,</w:t>
      </w:r>
      <w:r w:rsidR="2E6CB181" w:rsidRPr="06DCE934">
        <w:rPr>
          <w:rFonts w:ascii="Arial" w:eastAsia="Arial" w:hAnsi="Arial" w:cs="Arial"/>
        </w:rPr>
        <w:t xml:space="preserve"> and the workers you already know</w:t>
      </w:r>
      <w:r w:rsidRPr="06DCE934">
        <w:rPr>
          <w:rFonts w:ascii="Arial" w:eastAsia="Arial" w:hAnsi="Arial" w:cs="Arial"/>
        </w:rPr>
        <w:t xml:space="preserve"> reduce</w:t>
      </w:r>
      <w:r w:rsidR="5C009B90" w:rsidRPr="06DCE934">
        <w:rPr>
          <w:rFonts w:ascii="Arial" w:eastAsia="Arial" w:hAnsi="Arial" w:cs="Arial"/>
        </w:rPr>
        <w:t xml:space="preserve"> some of the worries you have</w:t>
      </w:r>
      <w:r w:rsidRPr="06DCE934">
        <w:rPr>
          <w:rFonts w:ascii="Arial" w:eastAsia="Arial" w:hAnsi="Arial" w:cs="Arial"/>
        </w:rPr>
        <w:t>?</w:t>
      </w:r>
    </w:p>
    <w:p w14:paraId="0F417205" w14:textId="412B1296" w:rsidR="01912944" w:rsidRDefault="01912944" w:rsidP="0191294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DE2DD0" w14:textId="5806CFD6" w:rsidR="190B994B" w:rsidRDefault="190B994B" w:rsidP="08D3E7B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4847" w:type="dxa"/>
        <w:tblLayout w:type="fixed"/>
        <w:tblLook w:val="06A0" w:firstRow="1" w:lastRow="0" w:firstColumn="1" w:lastColumn="0" w:noHBand="1" w:noVBand="1"/>
      </w:tblPr>
      <w:tblGrid>
        <w:gridCol w:w="392"/>
        <w:gridCol w:w="850"/>
        <w:gridCol w:w="5245"/>
        <w:gridCol w:w="8360"/>
      </w:tblGrid>
      <w:tr w:rsidR="007225CD" w14:paraId="7EF69F06" w14:textId="77777777" w:rsidTr="42E7467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489B515" w14:textId="64C284B2" w:rsidR="007225CD" w:rsidRDefault="767FB111" w:rsidP="0142FE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F4B1A1" w14:textId="02698746" w:rsidR="007225CD" w:rsidRDefault="64DC586A" w:rsidP="06DCE934">
            <w:pPr>
              <w:rPr>
                <w:rFonts w:ascii="Arial" w:eastAsia="Arial" w:hAnsi="Arial" w:cs="Arial"/>
              </w:rPr>
            </w:pPr>
            <w:r w:rsidRPr="06DCE934">
              <w:rPr>
                <w:rFonts w:ascii="Arial" w:eastAsia="Arial" w:hAnsi="Arial" w:cs="Arial"/>
              </w:rPr>
              <w:t>Yes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34F66DF" w14:textId="313D0B2C" w:rsidR="007225CD" w:rsidRDefault="64DC586A" w:rsidP="06DCE934">
            <w:pPr>
              <w:rPr>
                <w:rFonts w:ascii="Arial" w:eastAsia="Arial" w:hAnsi="Arial" w:cs="Arial"/>
              </w:rPr>
            </w:pPr>
            <w:r w:rsidRPr="06DCE934">
              <w:rPr>
                <w:rFonts w:ascii="Arial" w:eastAsia="Arial" w:hAnsi="Arial" w:cs="Arial"/>
              </w:rPr>
              <w:t>What do we need to change to improve things?</w:t>
            </w:r>
          </w:p>
        </w:tc>
        <w:tc>
          <w:tcPr>
            <w:tcW w:w="8360" w:type="dxa"/>
            <w:tcBorders>
              <w:left w:val="single" w:sz="4" w:space="0" w:color="000000" w:themeColor="text1"/>
            </w:tcBorders>
          </w:tcPr>
          <w:p w14:paraId="1CDC2A0E" w14:textId="77777777" w:rsidR="007225CD" w:rsidRDefault="007225CD" w:rsidP="0142FE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8AD89C" w14:textId="77777777" w:rsidR="006803D5" w:rsidRDefault="006803D5" w:rsidP="0142FE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B88BF6" w14:textId="5BFBC393" w:rsidR="0068164A" w:rsidRDefault="0068164A" w:rsidP="0142FE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F4966E3" w14:textId="3ABB5C83" w:rsidR="0142FE0B" w:rsidRDefault="0142FE0B" w:rsidP="0142FE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4827" w:type="dxa"/>
        <w:tblLayout w:type="fixed"/>
        <w:tblLook w:val="06A0" w:firstRow="1" w:lastRow="0" w:firstColumn="1" w:lastColumn="0" w:noHBand="1" w:noVBand="1"/>
      </w:tblPr>
      <w:tblGrid>
        <w:gridCol w:w="392"/>
        <w:gridCol w:w="850"/>
        <w:gridCol w:w="5245"/>
        <w:gridCol w:w="8340"/>
      </w:tblGrid>
      <w:tr w:rsidR="004E3C7C" w14:paraId="3373E4A7" w14:textId="77777777" w:rsidTr="42E7467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DBB2626" w14:textId="77777777" w:rsidR="004E3C7C" w:rsidRDefault="0943516A" w:rsidP="00387DC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8EB472C">
              <w:rPr>
                <w:rFonts w:ascii="Arial" w:eastAsia="Arial" w:hAnsi="Arial" w:cs="Arial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B35FDD" w14:textId="23A0262F" w:rsidR="004E3C7C" w:rsidRDefault="2671F1CC" w:rsidP="06DCE934">
            <w:pPr>
              <w:rPr>
                <w:rFonts w:ascii="Arial" w:eastAsia="Arial" w:hAnsi="Arial" w:cs="Arial"/>
              </w:rPr>
            </w:pPr>
            <w:r w:rsidRPr="06DCE934">
              <w:rPr>
                <w:rFonts w:ascii="Arial" w:eastAsia="Arial" w:hAnsi="Arial" w:cs="Arial"/>
              </w:rPr>
              <w:t>No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F7175E1" w14:textId="422D3623" w:rsidR="004E3C7C" w:rsidRDefault="2671F1CC" w:rsidP="06DCE934">
            <w:pPr>
              <w:rPr>
                <w:rFonts w:ascii="Arial" w:eastAsia="Arial" w:hAnsi="Arial" w:cs="Arial"/>
              </w:rPr>
            </w:pPr>
            <w:r w:rsidRPr="06DCE934">
              <w:rPr>
                <w:rFonts w:ascii="Arial" w:eastAsia="Arial" w:hAnsi="Arial" w:cs="Arial"/>
              </w:rPr>
              <w:t>Who else do you think is needed to support the family?</w:t>
            </w:r>
          </w:p>
        </w:tc>
        <w:tc>
          <w:tcPr>
            <w:tcW w:w="8340" w:type="dxa"/>
            <w:tcBorders>
              <w:left w:val="single" w:sz="4" w:space="0" w:color="000000" w:themeColor="text1"/>
            </w:tcBorders>
          </w:tcPr>
          <w:p w14:paraId="73D9AC51" w14:textId="77777777" w:rsidR="004E3C7C" w:rsidRDefault="004E3C7C" w:rsidP="00387D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E11AB9" w14:textId="77777777" w:rsidR="0068164A" w:rsidRDefault="0068164A" w:rsidP="00387D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C4155A" w14:textId="00B49C69" w:rsidR="0068164A" w:rsidRDefault="0068164A" w:rsidP="00387DC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D8D1C6" w14:textId="58F47E02" w:rsidR="004E3C7C" w:rsidRDefault="004E3C7C" w:rsidP="0142FE0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124C57" w14:textId="432D4D7A" w:rsidR="6BDC14E6" w:rsidRDefault="6BDC14E6" w:rsidP="6BDC14E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583CAD" w14:textId="72EF406E" w:rsidR="783CEB6A" w:rsidRDefault="7E339C03" w:rsidP="06DCE934">
      <w:pPr>
        <w:spacing w:after="0" w:line="240" w:lineRule="auto"/>
        <w:jc w:val="both"/>
        <w:rPr>
          <w:rFonts w:ascii="Arial" w:eastAsia="Arial" w:hAnsi="Arial" w:cs="Arial"/>
        </w:rPr>
      </w:pPr>
      <w:r w:rsidRPr="127C4BE7">
        <w:rPr>
          <w:rFonts w:ascii="Arial" w:eastAsia="Arial" w:hAnsi="Arial" w:cs="Arial"/>
        </w:rPr>
        <w:t>Please consider if you</w:t>
      </w:r>
      <w:r w:rsidR="2BE33853" w:rsidRPr="127C4BE7">
        <w:rPr>
          <w:rFonts w:ascii="Arial" w:eastAsia="Arial" w:hAnsi="Arial" w:cs="Arial"/>
        </w:rPr>
        <w:t xml:space="preserve"> think the full toolkit would be useful</w:t>
      </w:r>
      <w:r w:rsidR="10213CDA" w:rsidRPr="127C4BE7">
        <w:rPr>
          <w:rFonts w:ascii="Arial" w:eastAsia="Arial" w:hAnsi="Arial" w:cs="Arial"/>
        </w:rPr>
        <w:t xml:space="preserve"> </w:t>
      </w:r>
    </w:p>
    <w:p w14:paraId="6DE3EABF" w14:textId="5889C6F4" w:rsidR="127C4BE7" w:rsidRDefault="127C4BE7" w:rsidP="127C4BE7">
      <w:pPr>
        <w:spacing w:after="0" w:line="240" w:lineRule="auto"/>
        <w:jc w:val="both"/>
        <w:rPr>
          <w:rFonts w:ascii="Arial" w:eastAsia="Arial" w:hAnsi="Arial" w:cs="Arial"/>
        </w:rPr>
      </w:pPr>
    </w:p>
    <w:p w14:paraId="6C95B29F" w14:textId="26CB9B42" w:rsidR="148B670B" w:rsidRDefault="1DB7848F" w:rsidP="06DCE934">
      <w:pPr>
        <w:rPr>
          <w:rFonts w:ascii="Arial" w:eastAsia="Arial" w:hAnsi="Arial" w:cs="Arial"/>
        </w:rPr>
      </w:pPr>
      <w:r w:rsidRPr="06DCE934">
        <w:rPr>
          <w:rFonts w:ascii="Arial" w:eastAsia="Arial" w:hAnsi="Arial" w:cs="Arial"/>
        </w:rPr>
        <w:t>If yes</w:t>
      </w:r>
      <w:r w:rsidR="53F75B3E" w:rsidRPr="06DCE934">
        <w:rPr>
          <w:rFonts w:ascii="Arial" w:eastAsia="Arial" w:hAnsi="Arial" w:cs="Arial"/>
        </w:rPr>
        <w:t>,</w:t>
      </w:r>
      <w:r w:rsidRPr="06DCE934">
        <w:rPr>
          <w:rFonts w:ascii="Arial" w:eastAsia="Arial" w:hAnsi="Arial" w:cs="Arial"/>
        </w:rPr>
        <w:t xml:space="preserve"> how will you action this?</w:t>
      </w:r>
    </w:p>
    <w:tbl>
      <w:tblPr>
        <w:tblStyle w:val="TableGrid"/>
        <w:tblW w:w="14820" w:type="dxa"/>
        <w:tblLayout w:type="fixed"/>
        <w:tblLook w:val="06A0" w:firstRow="1" w:lastRow="0" w:firstColumn="1" w:lastColumn="0" w:noHBand="1" w:noVBand="1"/>
      </w:tblPr>
      <w:tblGrid>
        <w:gridCol w:w="14820"/>
      </w:tblGrid>
      <w:tr w:rsidR="6BDC14E6" w14:paraId="2A46C99D" w14:textId="77777777" w:rsidTr="42E7467F">
        <w:tc>
          <w:tcPr>
            <w:tcW w:w="14820" w:type="dxa"/>
          </w:tcPr>
          <w:p w14:paraId="064BB488" w14:textId="77777777" w:rsidR="009F294A" w:rsidRDefault="009F294A" w:rsidP="28EB472C">
            <w:pPr>
              <w:rPr>
                <w:rFonts w:ascii="Arial" w:eastAsia="Arial" w:hAnsi="Arial" w:cs="Arial"/>
              </w:rPr>
            </w:pPr>
          </w:p>
          <w:p w14:paraId="62A46F3F" w14:textId="75CAF5FC" w:rsidR="0068164A" w:rsidRDefault="0068164A" w:rsidP="28EB472C">
            <w:pPr>
              <w:rPr>
                <w:rFonts w:ascii="Arial" w:eastAsia="Arial" w:hAnsi="Arial" w:cs="Arial"/>
              </w:rPr>
            </w:pPr>
          </w:p>
        </w:tc>
      </w:tr>
    </w:tbl>
    <w:p w14:paraId="5E02E320" w14:textId="77777777" w:rsidR="00F40384" w:rsidRDefault="00F40384" w:rsidP="01912944">
      <w:pPr>
        <w:jc w:val="both"/>
        <w:rPr>
          <w:rFonts w:ascii="Arial" w:eastAsia="Arial" w:hAnsi="Arial" w:cs="Arial"/>
          <w:b/>
          <w:bCs/>
          <w:color w:val="70AD47" w:themeColor="accent6"/>
          <w:sz w:val="24"/>
          <w:szCs w:val="24"/>
        </w:rPr>
      </w:pPr>
    </w:p>
    <w:p w14:paraId="09E8FA67" w14:textId="7CBFB341" w:rsidR="2B1A4C20" w:rsidRDefault="2B1A4C20" w:rsidP="28EB472C">
      <w:pPr>
        <w:jc w:val="both"/>
        <w:rPr>
          <w:rFonts w:ascii="Arial" w:eastAsia="Arial" w:hAnsi="Arial" w:cs="Arial"/>
          <w:color w:val="70AD47" w:themeColor="accent6"/>
          <w:sz w:val="24"/>
          <w:szCs w:val="24"/>
        </w:rPr>
      </w:pPr>
      <w:r w:rsidRPr="28EB472C">
        <w:rPr>
          <w:rFonts w:ascii="Arial" w:eastAsia="Arial" w:hAnsi="Arial" w:cs="Arial"/>
          <w:b/>
          <w:bCs/>
          <w:sz w:val="24"/>
          <w:szCs w:val="24"/>
        </w:rPr>
        <w:t>Consent to share this</w:t>
      </w:r>
      <w:r w:rsidR="00F40384" w:rsidRPr="28EB472C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7E4F14E" w14:textId="7C303F5C" w:rsidR="2B1A4C20" w:rsidRDefault="723F4B13" w:rsidP="06DCE934">
      <w:pPr>
        <w:jc w:val="both"/>
        <w:rPr>
          <w:rFonts w:ascii="Arial" w:eastAsia="Arial" w:hAnsi="Arial" w:cs="Arial"/>
          <w:color w:val="70AD47" w:themeColor="accent6"/>
        </w:rPr>
      </w:pPr>
      <w:r w:rsidRPr="06DCE934">
        <w:rPr>
          <w:rFonts w:ascii="Arial" w:eastAsia="Arial" w:hAnsi="Arial" w:cs="Arial"/>
        </w:rPr>
        <w:t xml:space="preserve">I understand and agree to the information in this referral to be passed on to ...............................................    </w:t>
      </w:r>
      <w:r w:rsidR="5C89274C" w:rsidRPr="06DCE934">
        <w:rPr>
          <w:rFonts w:ascii="Arial" w:eastAsia="Arial" w:hAnsi="Arial" w:cs="Arial"/>
        </w:rPr>
        <w:t>T</w:t>
      </w:r>
      <w:r w:rsidRPr="06DCE934">
        <w:rPr>
          <w:rFonts w:ascii="Arial" w:eastAsia="Arial" w:hAnsi="Arial" w:cs="Arial"/>
        </w:rPr>
        <w:t>hey will contact me to discuss what is the best way to support my child/family. I understand and agree that the information will be kept in a confidential, secure place and only shared with people who need to know so they can help me, and my family get the support we might need.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4109"/>
        <w:gridCol w:w="723"/>
        <w:gridCol w:w="2539"/>
      </w:tblGrid>
      <w:tr w:rsidR="00A46913" w14:paraId="09B33602" w14:textId="77777777" w:rsidTr="06DCE934">
        <w:tc>
          <w:tcPr>
            <w:tcW w:w="1526" w:type="dxa"/>
          </w:tcPr>
          <w:p w14:paraId="56BAB7DF" w14:textId="2720E685" w:rsidR="00A46913" w:rsidRDefault="5C89274C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  <w:r w:rsidRPr="06DCE934">
              <w:rPr>
                <w:rFonts w:ascii="Arial" w:eastAsia="Arial" w:hAnsi="Arial" w:cs="Arial"/>
              </w:rPr>
              <w:t xml:space="preserve">I agree: </w:t>
            </w:r>
          </w:p>
        </w:tc>
        <w:tc>
          <w:tcPr>
            <w:tcW w:w="992" w:type="dxa"/>
          </w:tcPr>
          <w:p w14:paraId="01428B5D" w14:textId="170B8B67" w:rsidR="00A46913" w:rsidRDefault="5C89274C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  <w:r w:rsidRPr="06DCE934">
              <w:rPr>
                <w:rFonts w:ascii="Arial" w:eastAsia="Arial" w:hAnsi="Arial" w:cs="Arial"/>
              </w:rPr>
              <w:t>signed</w:t>
            </w:r>
          </w:p>
        </w:tc>
        <w:tc>
          <w:tcPr>
            <w:tcW w:w="4109" w:type="dxa"/>
            <w:tcBorders>
              <w:bottom w:val="dashed" w:sz="4" w:space="0" w:color="auto"/>
            </w:tcBorders>
          </w:tcPr>
          <w:p w14:paraId="69A79BF5" w14:textId="6C8D3BF8" w:rsidR="00A46913" w:rsidRDefault="00A46913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</w:p>
        </w:tc>
        <w:tc>
          <w:tcPr>
            <w:tcW w:w="723" w:type="dxa"/>
          </w:tcPr>
          <w:p w14:paraId="542CB9B5" w14:textId="4227DFEC" w:rsidR="00A46913" w:rsidRDefault="5C89274C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  <w:r w:rsidRPr="06DCE934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2539" w:type="dxa"/>
            <w:tcBorders>
              <w:bottom w:val="dashed" w:sz="4" w:space="0" w:color="auto"/>
            </w:tcBorders>
          </w:tcPr>
          <w:p w14:paraId="52DD2A79" w14:textId="77777777" w:rsidR="00A46913" w:rsidRDefault="00A46913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</w:p>
        </w:tc>
      </w:tr>
    </w:tbl>
    <w:p w14:paraId="7CBAE594" w14:textId="2E253066" w:rsidR="2B1A4C20" w:rsidRDefault="723F4B13" w:rsidP="06DCE934">
      <w:pPr>
        <w:jc w:val="both"/>
        <w:rPr>
          <w:rFonts w:ascii="Arial" w:eastAsia="Arial" w:hAnsi="Arial" w:cs="Arial"/>
          <w:color w:val="70AD47" w:themeColor="accent6"/>
        </w:rPr>
      </w:pPr>
      <w:r w:rsidRPr="06DCE934">
        <w:rPr>
          <w:rFonts w:ascii="Arial" w:eastAsia="Arial" w:hAnsi="Arial" w:cs="Arial"/>
          <w:color w:val="6FAC47"/>
        </w:rPr>
        <w:t xml:space="preserve"> </w:t>
      </w:r>
    </w:p>
    <w:p w14:paraId="4D121DDE" w14:textId="1947B3E3" w:rsidR="2B1A4C20" w:rsidRDefault="723F4B13" w:rsidP="06DCE934">
      <w:pPr>
        <w:jc w:val="both"/>
        <w:rPr>
          <w:rFonts w:ascii="Arial" w:eastAsia="Arial" w:hAnsi="Arial" w:cs="Arial"/>
        </w:rPr>
      </w:pPr>
      <w:r w:rsidRPr="06DCE934">
        <w:rPr>
          <w:rFonts w:ascii="Arial" w:eastAsia="Arial" w:hAnsi="Arial" w:cs="Arial"/>
        </w:rPr>
        <w:t>I understand that if my child is</w:t>
      </w:r>
      <w:r w:rsidR="16640C9A" w:rsidRPr="06DCE934">
        <w:rPr>
          <w:rFonts w:ascii="Arial" w:eastAsia="Arial" w:hAnsi="Arial" w:cs="Arial"/>
        </w:rPr>
        <w:t xml:space="preserve"> 'aged 5 and under working in the EYFS'</w:t>
      </w:r>
      <w:r w:rsidR="751DDADE" w:rsidRPr="06DCE934">
        <w:rPr>
          <w:rFonts w:ascii="Arial" w:eastAsia="Arial" w:hAnsi="Arial" w:cs="Arial"/>
        </w:rPr>
        <w:t xml:space="preserve"> their </w:t>
      </w:r>
      <w:r w:rsidRPr="06DCE934">
        <w:rPr>
          <w:rFonts w:ascii="Arial" w:eastAsia="Arial" w:hAnsi="Arial" w:cs="Arial"/>
        </w:rPr>
        <w:t>Early Years Passport will note that I have completed this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4109"/>
        <w:gridCol w:w="723"/>
        <w:gridCol w:w="2539"/>
      </w:tblGrid>
      <w:tr w:rsidR="00A46913" w14:paraId="7704ACE0" w14:textId="77777777" w:rsidTr="06DCE934">
        <w:tc>
          <w:tcPr>
            <w:tcW w:w="1526" w:type="dxa"/>
          </w:tcPr>
          <w:p w14:paraId="4ADB2034" w14:textId="77777777" w:rsidR="00A46913" w:rsidRDefault="5C89274C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  <w:r w:rsidRPr="06DCE934">
              <w:rPr>
                <w:rFonts w:ascii="Arial" w:eastAsia="Arial" w:hAnsi="Arial" w:cs="Arial"/>
              </w:rPr>
              <w:t xml:space="preserve">I agree: </w:t>
            </w:r>
          </w:p>
        </w:tc>
        <w:tc>
          <w:tcPr>
            <w:tcW w:w="992" w:type="dxa"/>
          </w:tcPr>
          <w:p w14:paraId="536F4614" w14:textId="77777777" w:rsidR="00A46913" w:rsidRDefault="5C89274C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  <w:r w:rsidRPr="06DCE934">
              <w:rPr>
                <w:rFonts w:ascii="Arial" w:eastAsia="Arial" w:hAnsi="Arial" w:cs="Arial"/>
              </w:rPr>
              <w:t>signed</w:t>
            </w:r>
          </w:p>
        </w:tc>
        <w:tc>
          <w:tcPr>
            <w:tcW w:w="4109" w:type="dxa"/>
            <w:tcBorders>
              <w:bottom w:val="dashed" w:sz="4" w:space="0" w:color="auto"/>
            </w:tcBorders>
          </w:tcPr>
          <w:p w14:paraId="6EE04946" w14:textId="77777777" w:rsidR="00A46913" w:rsidRDefault="00A46913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</w:p>
        </w:tc>
        <w:tc>
          <w:tcPr>
            <w:tcW w:w="723" w:type="dxa"/>
          </w:tcPr>
          <w:p w14:paraId="2D6804BB" w14:textId="77777777" w:rsidR="00A46913" w:rsidRDefault="5C89274C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  <w:r w:rsidRPr="06DCE934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2539" w:type="dxa"/>
            <w:tcBorders>
              <w:bottom w:val="dashed" w:sz="4" w:space="0" w:color="auto"/>
            </w:tcBorders>
          </w:tcPr>
          <w:p w14:paraId="0A8A4EFB" w14:textId="77777777" w:rsidR="00A46913" w:rsidRDefault="00A46913" w:rsidP="06DCE934">
            <w:pPr>
              <w:jc w:val="both"/>
              <w:rPr>
                <w:rFonts w:ascii="Arial" w:eastAsia="Arial" w:hAnsi="Arial" w:cs="Arial"/>
                <w:color w:val="70AD47" w:themeColor="accent6"/>
              </w:rPr>
            </w:pPr>
          </w:p>
        </w:tc>
      </w:tr>
    </w:tbl>
    <w:p w14:paraId="21B07B07" w14:textId="72D53F01" w:rsidR="01912944" w:rsidRPr="00316798" w:rsidRDefault="01912944" w:rsidP="127C4BE7">
      <w:pPr>
        <w:jc w:val="both"/>
        <w:rPr>
          <w:rFonts w:ascii="Arial" w:eastAsia="Arial" w:hAnsi="Arial" w:cs="Arial"/>
          <w:color w:val="70AD47" w:themeColor="accent6"/>
        </w:rPr>
      </w:pPr>
    </w:p>
    <w:sectPr w:rsidR="01912944" w:rsidRPr="00316798" w:rsidSect="0071464E">
      <w:footerReference w:type="default" r:id="rId19"/>
      <w:pgSz w:w="16839" w:h="11907" w:orient="landscape"/>
      <w:pgMar w:top="720" w:right="720" w:bottom="720" w:left="720" w:header="720" w:footer="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9356" w14:textId="77777777" w:rsidR="0071464E" w:rsidRDefault="0071464E" w:rsidP="0071464E">
      <w:pPr>
        <w:spacing w:after="0" w:line="240" w:lineRule="auto"/>
      </w:pPr>
      <w:r>
        <w:separator/>
      </w:r>
    </w:p>
  </w:endnote>
  <w:endnote w:type="continuationSeparator" w:id="0">
    <w:p w14:paraId="158FC7AE" w14:textId="77777777" w:rsidR="0071464E" w:rsidRDefault="0071464E" w:rsidP="0071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323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4E0356" w14:textId="048D96B9" w:rsidR="00E311B1" w:rsidRDefault="777FBE4D" w:rsidP="777FBE4D">
            <w:pPr>
              <w:pStyle w:val="Footer"/>
              <w:jc w:val="center"/>
            </w:pPr>
            <w:r w:rsidRPr="777FBE4D">
              <w:t xml:space="preserve">Page </w:t>
            </w:r>
            <w:r w:rsidR="00E311B1" w:rsidRPr="777FBE4D">
              <w:rPr>
                <w:b/>
                <w:bCs/>
                <w:noProof/>
              </w:rPr>
              <w:fldChar w:fldCharType="begin"/>
            </w:r>
            <w:r w:rsidR="00E311B1" w:rsidRPr="777FBE4D">
              <w:rPr>
                <w:b/>
                <w:bCs/>
              </w:rPr>
              <w:instrText xml:space="preserve"> PAGE </w:instrText>
            </w:r>
            <w:r w:rsidR="00E311B1" w:rsidRPr="777FBE4D">
              <w:rPr>
                <w:b/>
                <w:bCs/>
                <w:sz w:val="24"/>
                <w:szCs w:val="24"/>
              </w:rPr>
              <w:fldChar w:fldCharType="separate"/>
            </w:r>
            <w:r w:rsidRPr="777FBE4D">
              <w:rPr>
                <w:b/>
                <w:bCs/>
                <w:noProof/>
              </w:rPr>
              <w:t>2</w:t>
            </w:r>
            <w:r w:rsidR="00E311B1" w:rsidRPr="777FBE4D">
              <w:rPr>
                <w:b/>
                <w:bCs/>
                <w:noProof/>
              </w:rPr>
              <w:fldChar w:fldCharType="end"/>
            </w:r>
            <w:r w:rsidRPr="777FBE4D">
              <w:t xml:space="preserve"> of </w:t>
            </w:r>
            <w:r w:rsidR="00E311B1" w:rsidRPr="777FBE4D">
              <w:rPr>
                <w:b/>
                <w:bCs/>
                <w:noProof/>
              </w:rPr>
              <w:fldChar w:fldCharType="begin"/>
            </w:r>
            <w:r w:rsidR="00E311B1" w:rsidRPr="777FBE4D">
              <w:rPr>
                <w:b/>
                <w:bCs/>
              </w:rPr>
              <w:instrText xml:space="preserve"> NUMPAGES  </w:instrText>
            </w:r>
            <w:r w:rsidR="00E311B1" w:rsidRPr="777FBE4D">
              <w:rPr>
                <w:b/>
                <w:bCs/>
                <w:sz w:val="24"/>
                <w:szCs w:val="24"/>
              </w:rPr>
              <w:fldChar w:fldCharType="separate"/>
            </w:r>
            <w:r w:rsidRPr="777FBE4D">
              <w:rPr>
                <w:b/>
                <w:bCs/>
                <w:noProof/>
              </w:rPr>
              <w:t>2</w:t>
            </w:r>
            <w:r w:rsidR="00E311B1" w:rsidRPr="777FBE4D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6990481" w14:textId="77777777" w:rsidR="00E311B1" w:rsidRDefault="00E311B1" w:rsidP="777FB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5140" w14:textId="77777777" w:rsidR="0071464E" w:rsidRDefault="0071464E" w:rsidP="0071464E">
      <w:pPr>
        <w:spacing w:after="0" w:line="240" w:lineRule="auto"/>
      </w:pPr>
      <w:r>
        <w:separator/>
      </w:r>
    </w:p>
  </w:footnote>
  <w:footnote w:type="continuationSeparator" w:id="0">
    <w:p w14:paraId="1A7E44B9" w14:textId="77777777" w:rsidR="0071464E" w:rsidRDefault="0071464E" w:rsidP="0071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5017"/>
    <w:multiLevelType w:val="multilevel"/>
    <w:tmpl w:val="9372E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93BC3"/>
    <w:multiLevelType w:val="hybridMultilevel"/>
    <w:tmpl w:val="C932301C"/>
    <w:lvl w:ilvl="0" w:tplc="0472F1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F8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84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C9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A1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EB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69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83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F63"/>
    <w:multiLevelType w:val="hybridMultilevel"/>
    <w:tmpl w:val="69BCDD92"/>
    <w:lvl w:ilvl="0" w:tplc="D35AD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25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C9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C2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8D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43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A2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6D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236CC"/>
    <w:multiLevelType w:val="multilevel"/>
    <w:tmpl w:val="D6003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A656"/>
    <w:rsid w:val="000808BA"/>
    <w:rsid w:val="000C38D9"/>
    <w:rsid w:val="00103507"/>
    <w:rsid w:val="00157B06"/>
    <w:rsid w:val="002041E3"/>
    <w:rsid w:val="00265523"/>
    <w:rsid w:val="002B0B7B"/>
    <w:rsid w:val="00316798"/>
    <w:rsid w:val="004A0A29"/>
    <w:rsid w:val="004E0F91"/>
    <w:rsid w:val="004E3C7C"/>
    <w:rsid w:val="00581507"/>
    <w:rsid w:val="00662EB7"/>
    <w:rsid w:val="006632B4"/>
    <w:rsid w:val="006803D5"/>
    <w:rsid w:val="0068164A"/>
    <w:rsid w:val="006876EE"/>
    <w:rsid w:val="00692CCE"/>
    <w:rsid w:val="006B1CA1"/>
    <w:rsid w:val="00704A7A"/>
    <w:rsid w:val="0071464E"/>
    <w:rsid w:val="007225CD"/>
    <w:rsid w:val="0079574F"/>
    <w:rsid w:val="008108B5"/>
    <w:rsid w:val="0097400E"/>
    <w:rsid w:val="009847C5"/>
    <w:rsid w:val="009F294A"/>
    <w:rsid w:val="00A46913"/>
    <w:rsid w:val="00CA1E5C"/>
    <w:rsid w:val="00D67BA9"/>
    <w:rsid w:val="00D810BB"/>
    <w:rsid w:val="00E21385"/>
    <w:rsid w:val="00E23904"/>
    <w:rsid w:val="00E2E9EE"/>
    <w:rsid w:val="00E311B1"/>
    <w:rsid w:val="00E4FB58"/>
    <w:rsid w:val="00EB1799"/>
    <w:rsid w:val="00F40384"/>
    <w:rsid w:val="00F50057"/>
    <w:rsid w:val="00FCA656"/>
    <w:rsid w:val="00FE6EF2"/>
    <w:rsid w:val="01343C52"/>
    <w:rsid w:val="0142FE0B"/>
    <w:rsid w:val="016C244D"/>
    <w:rsid w:val="016CD151"/>
    <w:rsid w:val="01912944"/>
    <w:rsid w:val="01C9E59A"/>
    <w:rsid w:val="027DC47E"/>
    <w:rsid w:val="02BB7D90"/>
    <w:rsid w:val="031A788A"/>
    <w:rsid w:val="034ABEB2"/>
    <w:rsid w:val="0392F840"/>
    <w:rsid w:val="03A54872"/>
    <w:rsid w:val="041994DF"/>
    <w:rsid w:val="0432D707"/>
    <w:rsid w:val="044BD1A1"/>
    <w:rsid w:val="045F2260"/>
    <w:rsid w:val="04B6B0BF"/>
    <w:rsid w:val="05364104"/>
    <w:rsid w:val="0536F295"/>
    <w:rsid w:val="055973A7"/>
    <w:rsid w:val="05E6CB3D"/>
    <w:rsid w:val="0613DF78"/>
    <w:rsid w:val="06276D8C"/>
    <w:rsid w:val="069508EF"/>
    <w:rsid w:val="06B88964"/>
    <w:rsid w:val="06BEE8CE"/>
    <w:rsid w:val="06DCE934"/>
    <w:rsid w:val="072B6ADD"/>
    <w:rsid w:val="07302FE3"/>
    <w:rsid w:val="0750ED81"/>
    <w:rsid w:val="079EF29C"/>
    <w:rsid w:val="07B7114B"/>
    <w:rsid w:val="08325BFC"/>
    <w:rsid w:val="0838562D"/>
    <w:rsid w:val="08666963"/>
    <w:rsid w:val="0871230D"/>
    <w:rsid w:val="0883E5C6"/>
    <w:rsid w:val="08BF80E2"/>
    <w:rsid w:val="08CF3572"/>
    <w:rsid w:val="08D3E7BF"/>
    <w:rsid w:val="0943516A"/>
    <w:rsid w:val="0952E1AC"/>
    <w:rsid w:val="09B11971"/>
    <w:rsid w:val="09CE2C5D"/>
    <w:rsid w:val="09EA3DD4"/>
    <w:rsid w:val="0A4EEC11"/>
    <w:rsid w:val="0A630C1C"/>
    <w:rsid w:val="0A76A07F"/>
    <w:rsid w:val="0AA94D9B"/>
    <w:rsid w:val="0B2E95C5"/>
    <w:rsid w:val="0B310D64"/>
    <w:rsid w:val="0B39A098"/>
    <w:rsid w:val="0BC1EC2C"/>
    <w:rsid w:val="0C982D53"/>
    <w:rsid w:val="0D1941B9"/>
    <w:rsid w:val="0D31D5DB"/>
    <w:rsid w:val="0DED2EAA"/>
    <w:rsid w:val="0EB199B4"/>
    <w:rsid w:val="0F9E5103"/>
    <w:rsid w:val="1012BD5F"/>
    <w:rsid w:val="10213CDA"/>
    <w:rsid w:val="105F8068"/>
    <w:rsid w:val="10D69598"/>
    <w:rsid w:val="1131B7A5"/>
    <w:rsid w:val="11442858"/>
    <w:rsid w:val="1179AAD8"/>
    <w:rsid w:val="11A97645"/>
    <w:rsid w:val="12421BF4"/>
    <w:rsid w:val="12593D9C"/>
    <w:rsid w:val="12760B0A"/>
    <w:rsid w:val="127C4BE7"/>
    <w:rsid w:val="12A0DD7A"/>
    <w:rsid w:val="13114D09"/>
    <w:rsid w:val="1382C7EB"/>
    <w:rsid w:val="13A29FB4"/>
    <w:rsid w:val="13E1369B"/>
    <w:rsid w:val="140734E9"/>
    <w:rsid w:val="148B670B"/>
    <w:rsid w:val="157A8911"/>
    <w:rsid w:val="158C9B60"/>
    <w:rsid w:val="1616F417"/>
    <w:rsid w:val="1641D63D"/>
    <w:rsid w:val="16640C9A"/>
    <w:rsid w:val="1735988B"/>
    <w:rsid w:val="177E0A21"/>
    <w:rsid w:val="18C87F20"/>
    <w:rsid w:val="190B994B"/>
    <w:rsid w:val="19B6CD3E"/>
    <w:rsid w:val="19BCB2BD"/>
    <w:rsid w:val="19EA7C49"/>
    <w:rsid w:val="1AD9C921"/>
    <w:rsid w:val="1B154760"/>
    <w:rsid w:val="1B84A64D"/>
    <w:rsid w:val="1B880E0E"/>
    <w:rsid w:val="1C168283"/>
    <w:rsid w:val="1CFC46E1"/>
    <w:rsid w:val="1D10ADAD"/>
    <w:rsid w:val="1D9BF043"/>
    <w:rsid w:val="1DB7848F"/>
    <w:rsid w:val="1DF7EB23"/>
    <w:rsid w:val="1E33587A"/>
    <w:rsid w:val="1EC79EDD"/>
    <w:rsid w:val="1EC83AB9"/>
    <w:rsid w:val="1F505189"/>
    <w:rsid w:val="1F8BF989"/>
    <w:rsid w:val="201192B8"/>
    <w:rsid w:val="2033E7A3"/>
    <w:rsid w:val="205932D2"/>
    <w:rsid w:val="20CF25B7"/>
    <w:rsid w:val="2109FE62"/>
    <w:rsid w:val="217BE501"/>
    <w:rsid w:val="21DF5394"/>
    <w:rsid w:val="21F3CD82"/>
    <w:rsid w:val="21F5D3CF"/>
    <w:rsid w:val="21F889B0"/>
    <w:rsid w:val="222484CE"/>
    <w:rsid w:val="226AF618"/>
    <w:rsid w:val="22BF572B"/>
    <w:rsid w:val="22C331A0"/>
    <w:rsid w:val="22DA8958"/>
    <w:rsid w:val="22FE0A09"/>
    <w:rsid w:val="2321EC10"/>
    <w:rsid w:val="23B8BEA7"/>
    <w:rsid w:val="23D8B003"/>
    <w:rsid w:val="23EA8252"/>
    <w:rsid w:val="24321A9E"/>
    <w:rsid w:val="247659B9"/>
    <w:rsid w:val="248EE5F4"/>
    <w:rsid w:val="255773B0"/>
    <w:rsid w:val="26100002"/>
    <w:rsid w:val="2671F1CC"/>
    <w:rsid w:val="269458A4"/>
    <w:rsid w:val="2751A98B"/>
    <w:rsid w:val="276565F6"/>
    <w:rsid w:val="278FB31D"/>
    <w:rsid w:val="28037C40"/>
    <w:rsid w:val="28678346"/>
    <w:rsid w:val="287DD787"/>
    <w:rsid w:val="28AC2126"/>
    <w:rsid w:val="28EB472C"/>
    <w:rsid w:val="299F4CA1"/>
    <w:rsid w:val="29CEC063"/>
    <w:rsid w:val="2A5920FA"/>
    <w:rsid w:val="2A946C3D"/>
    <w:rsid w:val="2B053082"/>
    <w:rsid w:val="2B0B21C0"/>
    <w:rsid w:val="2B13D598"/>
    <w:rsid w:val="2B1A4C20"/>
    <w:rsid w:val="2B84A312"/>
    <w:rsid w:val="2B97A613"/>
    <w:rsid w:val="2BE33853"/>
    <w:rsid w:val="2CD6ED63"/>
    <w:rsid w:val="2CF3040F"/>
    <w:rsid w:val="2D646483"/>
    <w:rsid w:val="2E50F4BD"/>
    <w:rsid w:val="2E6CB181"/>
    <w:rsid w:val="2E8CE240"/>
    <w:rsid w:val="2E9D52CE"/>
    <w:rsid w:val="2FDC8D11"/>
    <w:rsid w:val="2FE9390E"/>
    <w:rsid w:val="2FEF3441"/>
    <w:rsid w:val="3085C96F"/>
    <w:rsid w:val="309741AF"/>
    <w:rsid w:val="30B727A7"/>
    <w:rsid w:val="30C7B22D"/>
    <w:rsid w:val="30F2FDC5"/>
    <w:rsid w:val="30F54766"/>
    <w:rsid w:val="3148F100"/>
    <w:rsid w:val="31BE876E"/>
    <w:rsid w:val="322D1D7E"/>
    <w:rsid w:val="326EB208"/>
    <w:rsid w:val="3278D85C"/>
    <w:rsid w:val="32C47EC4"/>
    <w:rsid w:val="32E80DF2"/>
    <w:rsid w:val="3347206E"/>
    <w:rsid w:val="335D0D6B"/>
    <w:rsid w:val="33A2B7F8"/>
    <w:rsid w:val="33BD7E84"/>
    <w:rsid w:val="34401B06"/>
    <w:rsid w:val="346C439A"/>
    <w:rsid w:val="34797C87"/>
    <w:rsid w:val="34957AA9"/>
    <w:rsid w:val="35206866"/>
    <w:rsid w:val="353840B9"/>
    <w:rsid w:val="354B60EF"/>
    <w:rsid w:val="354B85E1"/>
    <w:rsid w:val="35BA2999"/>
    <w:rsid w:val="35DE463E"/>
    <w:rsid w:val="36B62C2A"/>
    <w:rsid w:val="3702F115"/>
    <w:rsid w:val="3748B867"/>
    <w:rsid w:val="377A59BB"/>
    <w:rsid w:val="37B19C69"/>
    <w:rsid w:val="37B78812"/>
    <w:rsid w:val="3801968C"/>
    <w:rsid w:val="3865558F"/>
    <w:rsid w:val="3915E700"/>
    <w:rsid w:val="3942AAE0"/>
    <w:rsid w:val="39669E20"/>
    <w:rsid w:val="39752F6C"/>
    <w:rsid w:val="397CEE2A"/>
    <w:rsid w:val="3994B050"/>
    <w:rsid w:val="39C73756"/>
    <w:rsid w:val="39D81EC3"/>
    <w:rsid w:val="39FFC607"/>
    <w:rsid w:val="3A4AC80A"/>
    <w:rsid w:val="3AD1C0CC"/>
    <w:rsid w:val="3AF94121"/>
    <w:rsid w:val="3B1408C7"/>
    <w:rsid w:val="3B31E6E8"/>
    <w:rsid w:val="3B363EC8"/>
    <w:rsid w:val="3C4A4A98"/>
    <w:rsid w:val="3CAD3EE2"/>
    <w:rsid w:val="3D3D6F69"/>
    <w:rsid w:val="3D6D0EAF"/>
    <w:rsid w:val="3DDFD354"/>
    <w:rsid w:val="3E09F9B3"/>
    <w:rsid w:val="3E22018D"/>
    <w:rsid w:val="3E283FB2"/>
    <w:rsid w:val="3F8F3C4E"/>
    <w:rsid w:val="3FDD4169"/>
    <w:rsid w:val="3FEA3598"/>
    <w:rsid w:val="3FEC2FAE"/>
    <w:rsid w:val="40D67250"/>
    <w:rsid w:val="40FD08AB"/>
    <w:rsid w:val="41AE998C"/>
    <w:rsid w:val="420C37D5"/>
    <w:rsid w:val="421DBD6B"/>
    <w:rsid w:val="42E7467F"/>
    <w:rsid w:val="42F5B289"/>
    <w:rsid w:val="42F96329"/>
    <w:rsid w:val="4323D070"/>
    <w:rsid w:val="43A48C94"/>
    <w:rsid w:val="43ACB0ED"/>
    <w:rsid w:val="43BB22F1"/>
    <w:rsid w:val="4404EC33"/>
    <w:rsid w:val="44564CF3"/>
    <w:rsid w:val="44AE2891"/>
    <w:rsid w:val="451A0177"/>
    <w:rsid w:val="45579086"/>
    <w:rsid w:val="45AD93CC"/>
    <w:rsid w:val="45C94B1B"/>
    <w:rsid w:val="45CDDEC5"/>
    <w:rsid w:val="462F46B9"/>
    <w:rsid w:val="4642559D"/>
    <w:rsid w:val="46491AC6"/>
    <w:rsid w:val="4682B1EC"/>
    <w:rsid w:val="46A74C51"/>
    <w:rsid w:val="473BE791"/>
    <w:rsid w:val="47F74193"/>
    <w:rsid w:val="483879DC"/>
    <w:rsid w:val="48D7B7F2"/>
    <w:rsid w:val="4966B7EA"/>
    <w:rsid w:val="4973E503"/>
    <w:rsid w:val="49BBD319"/>
    <w:rsid w:val="49CC46D0"/>
    <w:rsid w:val="4A461AC2"/>
    <w:rsid w:val="4ACA390B"/>
    <w:rsid w:val="4BC14C19"/>
    <w:rsid w:val="4C162F2A"/>
    <w:rsid w:val="4C294149"/>
    <w:rsid w:val="4C6B9912"/>
    <w:rsid w:val="4C94BB66"/>
    <w:rsid w:val="4CAB85C5"/>
    <w:rsid w:val="4CCAB2B6"/>
    <w:rsid w:val="4CF98176"/>
    <w:rsid w:val="4DA32160"/>
    <w:rsid w:val="4DBCE2DE"/>
    <w:rsid w:val="4ECED2E5"/>
    <w:rsid w:val="4ED8952E"/>
    <w:rsid w:val="4EDC71AC"/>
    <w:rsid w:val="4F046599"/>
    <w:rsid w:val="4F65CAC9"/>
    <w:rsid w:val="5060592F"/>
    <w:rsid w:val="5096C675"/>
    <w:rsid w:val="519E9BB3"/>
    <w:rsid w:val="51A83F49"/>
    <w:rsid w:val="51F46F34"/>
    <w:rsid w:val="524072DF"/>
    <w:rsid w:val="53A9BD9C"/>
    <w:rsid w:val="53F75B3E"/>
    <w:rsid w:val="54844FD7"/>
    <w:rsid w:val="54FDA37D"/>
    <w:rsid w:val="559AE533"/>
    <w:rsid w:val="55A8F433"/>
    <w:rsid w:val="55AEDFDC"/>
    <w:rsid w:val="574C2F92"/>
    <w:rsid w:val="577376FC"/>
    <w:rsid w:val="577C3BE9"/>
    <w:rsid w:val="57EB9EE6"/>
    <w:rsid w:val="584E9DA6"/>
    <w:rsid w:val="584EE961"/>
    <w:rsid w:val="585A630B"/>
    <w:rsid w:val="585B751C"/>
    <w:rsid w:val="58C6E9BE"/>
    <w:rsid w:val="59071D69"/>
    <w:rsid w:val="598E9E63"/>
    <w:rsid w:val="59FE9E36"/>
    <w:rsid w:val="5A327186"/>
    <w:rsid w:val="5A363613"/>
    <w:rsid w:val="5A75018D"/>
    <w:rsid w:val="5B276F20"/>
    <w:rsid w:val="5B27E734"/>
    <w:rsid w:val="5B53BCA4"/>
    <w:rsid w:val="5B8E2BEE"/>
    <w:rsid w:val="5B9A6E97"/>
    <w:rsid w:val="5BDF1979"/>
    <w:rsid w:val="5BE3566C"/>
    <w:rsid w:val="5BFED9DE"/>
    <w:rsid w:val="5C009B90"/>
    <w:rsid w:val="5C1E0DEA"/>
    <w:rsid w:val="5C89274C"/>
    <w:rsid w:val="5C904FB7"/>
    <w:rsid w:val="5CBD0654"/>
    <w:rsid w:val="5CFF753D"/>
    <w:rsid w:val="5DF47F6B"/>
    <w:rsid w:val="5E0DA7C8"/>
    <w:rsid w:val="5E9C8CD9"/>
    <w:rsid w:val="5F29071C"/>
    <w:rsid w:val="5F2B4707"/>
    <w:rsid w:val="5FE021F4"/>
    <w:rsid w:val="60404AC0"/>
    <w:rsid w:val="60E8582E"/>
    <w:rsid w:val="61DC1B21"/>
    <w:rsid w:val="61E5C5FF"/>
    <w:rsid w:val="61F087BE"/>
    <w:rsid w:val="6249997D"/>
    <w:rsid w:val="6263FB73"/>
    <w:rsid w:val="629D314A"/>
    <w:rsid w:val="62D01A82"/>
    <w:rsid w:val="6368F85A"/>
    <w:rsid w:val="63B0676A"/>
    <w:rsid w:val="63D12AF9"/>
    <w:rsid w:val="6402CA1C"/>
    <w:rsid w:val="647DAB44"/>
    <w:rsid w:val="64DC586A"/>
    <w:rsid w:val="6507A3F5"/>
    <w:rsid w:val="656CD362"/>
    <w:rsid w:val="65813A3F"/>
    <w:rsid w:val="662C8BC0"/>
    <w:rsid w:val="662FD298"/>
    <w:rsid w:val="66AF8C44"/>
    <w:rsid w:val="66D4820B"/>
    <w:rsid w:val="66D483A6"/>
    <w:rsid w:val="6744A22E"/>
    <w:rsid w:val="67602DDE"/>
    <w:rsid w:val="676E6CEF"/>
    <w:rsid w:val="678A323E"/>
    <w:rsid w:val="67A38BA5"/>
    <w:rsid w:val="67BCB402"/>
    <w:rsid w:val="67C05913"/>
    <w:rsid w:val="67E623D7"/>
    <w:rsid w:val="693AE28A"/>
    <w:rsid w:val="69B57EB4"/>
    <w:rsid w:val="6A07E10E"/>
    <w:rsid w:val="6A404485"/>
    <w:rsid w:val="6A59E0B6"/>
    <w:rsid w:val="6A9E97B4"/>
    <w:rsid w:val="6A9F758E"/>
    <w:rsid w:val="6AD6FA0D"/>
    <w:rsid w:val="6B61A020"/>
    <w:rsid w:val="6B8C2446"/>
    <w:rsid w:val="6BDC14E6"/>
    <w:rsid w:val="6BF48928"/>
    <w:rsid w:val="6BF5F95B"/>
    <w:rsid w:val="6BFE6613"/>
    <w:rsid w:val="6C447E48"/>
    <w:rsid w:val="6C45488D"/>
    <w:rsid w:val="6C5DD6BA"/>
    <w:rsid w:val="6D13B6B4"/>
    <w:rsid w:val="6D2FDA0C"/>
    <w:rsid w:val="6D4248CD"/>
    <w:rsid w:val="6D43C52A"/>
    <w:rsid w:val="6D9834D7"/>
    <w:rsid w:val="6D9A3674"/>
    <w:rsid w:val="6DDE8F79"/>
    <w:rsid w:val="6DE807F2"/>
    <w:rsid w:val="6DEB1B8D"/>
    <w:rsid w:val="6E9FFAB8"/>
    <w:rsid w:val="6EDD076A"/>
    <w:rsid w:val="6FCB6AF8"/>
    <w:rsid w:val="6FF35EA0"/>
    <w:rsid w:val="7012F541"/>
    <w:rsid w:val="70452A92"/>
    <w:rsid w:val="70676215"/>
    <w:rsid w:val="70D55CBD"/>
    <w:rsid w:val="7155BE30"/>
    <w:rsid w:val="71D7E8C3"/>
    <w:rsid w:val="720999CD"/>
    <w:rsid w:val="723F4B13"/>
    <w:rsid w:val="72585163"/>
    <w:rsid w:val="725E27D0"/>
    <w:rsid w:val="729B61B4"/>
    <w:rsid w:val="7382522F"/>
    <w:rsid w:val="739314AA"/>
    <w:rsid w:val="73DDD9A3"/>
    <w:rsid w:val="7404B3E0"/>
    <w:rsid w:val="7439F88F"/>
    <w:rsid w:val="751DDADE"/>
    <w:rsid w:val="7529DFAD"/>
    <w:rsid w:val="756D3000"/>
    <w:rsid w:val="767FB111"/>
    <w:rsid w:val="76940F40"/>
    <w:rsid w:val="76AC87B1"/>
    <w:rsid w:val="7711D59E"/>
    <w:rsid w:val="7722462C"/>
    <w:rsid w:val="772ACA5E"/>
    <w:rsid w:val="775ECEF5"/>
    <w:rsid w:val="777FBE4D"/>
    <w:rsid w:val="783CEB6A"/>
    <w:rsid w:val="78DFFC8E"/>
    <w:rsid w:val="78E2D0B5"/>
    <w:rsid w:val="790ABCCD"/>
    <w:rsid w:val="79274ADF"/>
    <w:rsid w:val="79E8DD89"/>
    <w:rsid w:val="7A0FC69B"/>
    <w:rsid w:val="7A2863D4"/>
    <w:rsid w:val="7A4942C3"/>
    <w:rsid w:val="7A497660"/>
    <w:rsid w:val="7A61FC78"/>
    <w:rsid w:val="7A92EA0D"/>
    <w:rsid w:val="7AF93DB7"/>
    <w:rsid w:val="7B82494C"/>
    <w:rsid w:val="7C0E82F9"/>
    <w:rsid w:val="7C293532"/>
    <w:rsid w:val="7CE16694"/>
    <w:rsid w:val="7CE2EE7D"/>
    <w:rsid w:val="7D23B6BB"/>
    <w:rsid w:val="7D8851F9"/>
    <w:rsid w:val="7DD67DD3"/>
    <w:rsid w:val="7DFBBFC3"/>
    <w:rsid w:val="7E0C2D92"/>
    <w:rsid w:val="7E339C03"/>
    <w:rsid w:val="7EB6F432"/>
    <w:rsid w:val="7F4AA5C5"/>
    <w:rsid w:val="7F8F4EEA"/>
    <w:rsid w:val="7FE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D31FC0"/>
  <w15:docId w15:val="{071FEAEA-97C5-455A-9DEA-313B2F0E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4E"/>
  </w:style>
  <w:style w:type="paragraph" w:styleId="Footer">
    <w:name w:val="footer"/>
    <w:basedOn w:val="Normal"/>
    <w:link w:val="FooterChar"/>
    <w:uiPriority w:val="99"/>
    <w:unhideWhenUsed/>
    <w:rsid w:val="007146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7" ma:contentTypeDescription="Create a new document." ma:contentTypeScope="" ma:versionID="d867063fc58a12c593522ef13037fb62">
  <xsd:schema xmlns:xsd="http://www.w3.org/2001/XMLSchema" xmlns:xs="http://www.w3.org/2001/XMLSchema" xmlns:p="http://schemas.microsoft.com/office/2006/metadata/properties" xmlns:ns2="a73c4f44-59d3-4782-ad57-7cd8d77cc50e" xmlns:ns3="1eac8f90-48c2-42e8-9dfc-4d9bdbc9af90" targetNamespace="http://schemas.microsoft.com/office/2006/metadata/properties" ma:root="true" ma:fieldsID="9b827a4c8c2f9b05edc682bda0a2941a" ns2:_="" ns3:_=""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4f44-59d3-4782-ad57-7cd8d77cc50e">6C72DMVSQPVD-621093378-27229</_dlc_DocId>
    <_dlc_DocIdUrl xmlns="a73c4f44-59d3-4782-ad57-7cd8d77cc50e">
      <Url>https://northumberland365.sharepoint.com/sites/CS-EarlyHelp/_layouts/15/DocIdRedir.aspx?ID=6C72DMVSQPVD-621093378-27229</Url>
      <Description>6C72DMVSQPVD-621093378-27229</Description>
    </_dlc_DocIdUrl>
  </documentManagement>
</p:properties>
</file>

<file path=customXml/itemProps1.xml><?xml version="1.0" encoding="utf-8"?>
<ds:datastoreItem xmlns:ds="http://schemas.openxmlformats.org/officeDocument/2006/customXml" ds:itemID="{48AB39AE-4A1A-4125-9922-881E90A0BC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BCD14-F21A-48FF-A8B2-DB3F91FA620F}"/>
</file>

<file path=customXml/itemProps3.xml><?xml version="1.0" encoding="utf-8"?>
<ds:datastoreItem xmlns:ds="http://schemas.openxmlformats.org/officeDocument/2006/customXml" ds:itemID="{497708DB-F35C-40E2-A6FD-0B9F3FF58E16}"/>
</file>

<file path=customXml/itemProps4.xml><?xml version="1.0" encoding="utf-8"?>
<ds:datastoreItem xmlns:ds="http://schemas.openxmlformats.org/officeDocument/2006/customXml" ds:itemID="{A9B18E05-1BF5-421A-8873-4694782C7FC1}"/>
</file>

<file path=customXml/itemProps5.xml><?xml version="1.0" encoding="utf-8"?>
<ds:datastoreItem xmlns:ds="http://schemas.openxmlformats.org/officeDocument/2006/customXml" ds:itemID="{CD68CB16-8B39-4992-80BA-EBE53E40A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783</Words>
  <Characters>4465</Characters>
  <Application>Microsoft Office Word</Application>
  <DocSecurity>4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Blackwood</dc:creator>
  <cp:lastModifiedBy>Dylan Frazer</cp:lastModifiedBy>
  <cp:revision>2</cp:revision>
  <dcterms:created xsi:type="dcterms:W3CDTF">2022-04-19T07:25:00Z</dcterms:created>
  <dcterms:modified xsi:type="dcterms:W3CDTF">2022-04-19T07:25:00Z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c3a5cfc9-6aa1-4fe9-95c5-2d424d322cd9</vt:lpwstr>
  </property>
</Properties>
</file>