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psmdcp" ContentType="application/vnd.openxmlformats-package.core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word/document.xml" Id="rId1" /><Relationship Type="http://schemas.openxmlformats.org/officeDocument/2006/relationships/extended-properties" Target="/docProps/app.xml" Id="Ra03bb795f9694180" /><Relationship Type="http://schemas.openxmlformats.org/package/2006/relationships/metadata/core-properties" Target="/package/services/metadata/core-properties/70b14c24ee564126b2e0ff6b4af8cc04.psmdcp" Id="R15d029b8df764dbe" /></Relationships>
</file>

<file path=word/document.xml><?xml version="1.0" encoding="utf-8"?>
<w:document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a14="http://schemas.microsoft.com/office/drawing/2010/main" mc:Ignorable="wp14">
  <w:body>
    <w:p w:rsidR="714E1461" w:rsidP="14667DDB" w:rsidRDefault="714E1461" w14:paraId="4BD0B1F8" w14:textId="028CC7FE">
      <w:pPr>
        <w:pStyle w:val="Normal"/>
        <w:spacing w:after="0" w:line="240" w:lineRule="auto"/>
        <w:ind w:left="7920" w:right="-2553" w:firstLine="0"/>
        <w:jc w:val="left"/>
        <w:rPr>
          <w:b w:val="1"/>
          <w:bCs w:val="1"/>
          <w:sz w:val="36"/>
          <w:szCs w:val="36"/>
          <w:u w:val="single"/>
          <w:rtl w:val="0"/>
        </w:rPr>
      </w:pPr>
      <w:r w:rsidR="714E1461">
        <w:drawing>
          <wp:inline wp14:editId="14667DDB" wp14:anchorId="252D3041">
            <wp:extent cx="1760564" cy="1171575"/>
            <wp:effectExtent l="0" t="0" r="0" b="0"/>
            <wp:docPr id="193984685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9ad1289bf6774c2b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0564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Pr="00000000" w:rsidR="00000000" w:rsidDel="00000000" w:rsidP="14667DDB" w:rsidRDefault="00000000" w14:paraId="00000001" wp14:textId="77B298A6">
      <w:pPr>
        <w:pStyle w:val="Normal"/>
        <w:spacing w:after="0" w:line="240" w:lineRule="auto"/>
        <w:ind w:left="0" w:right="-2553.188976377952" w:firstLine="0"/>
      </w:pPr>
      <w:r w:rsidRPr="14667DDB" w:rsidR="14667DDB">
        <w:rPr>
          <w:b w:val="1"/>
          <w:bCs w:val="1"/>
          <w:sz w:val="36"/>
          <w:szCs w:val="36"/>
          <w:u w:val="single"/>
        </w:rPr>
        <w:t>Additional education information form</w:t>
      </w:r>
    </w:p>
    <w:p xmlns:wp14="http://schemas.microsoft.com/office/word/2010/wordml" w:rsidRPr="00000000" w:rsidR="00000000" w:rsidDel="00000000" w:rsidP="14667DDB" w:rsidRDefault="00000000" w14:paraId="38A2693C" wp14:textId="4E44D56E">
      <w:pPr>
        <w:pStyle w:val="Normal"/>
        <w:spacing w:after="0" w:line="240" w:lineRule="auto"/>
        <w:ind w:left="0" w:right="-2553.188976377952" w:firstLine="0"/>
        <w:rPr>
          <w:sz w:val="24"/>
          <w:szCs w:val="24"/>
          <w:rtl w:val="0"/>
        </w:rPr>
      </w:pPr>
    </w:p>
    <w:p xmlns:wp14="http://schemas.microsoft.com/office/word/2010/wordml" w:rsidRPr="00000000" w:rsidR="00000000" w:rsidDel="00000000" w:rsidP="14667DDB" w:rsidRDefault="00000000" w14:paraId="2674E520" wp14:textId="71B13767">
      <w:pPr>
        <w:pStyle w:val="Normal"/>
        <w:spacing w:after="0" w:line="240" w:lineRule="auto"/>
        <w:ind w:left="0" w:right="-2553.188976377952" w:firstLine="0"/>
        <w:rPr>
          <w:sz w:val="24"/>
          <w:szCs w:val="24"/>
          <w:rtl w:val="0"/>
        </w:rPr>
      </w:pPr>
    </w:p>
    <w:p xmlns:wp14="http://schemas.microsoft.com/office/word/2010/wordml" w:rsidRPr="00000000" w:rsidR="00000000" w:rsidDel="00000000" w:rsidP="14667DDB" w:rsidRDefault="00000000" w14:paraId="00000003" wp14:textId="49F3AEEB">
      <w:pPr>
        <w:pStyle w:val="Normal"/>
        <w:spacing w:after="0" w:line="240" w:lineRule="auto"/>
        <w:ind w:left="0" w:right="-2553.188976377952" w:firstLine="0"/>
      </w:pPr>
      <w:r w:rsidRPr="14667DDB" w:rsidR="14667DDB">
        <w:rPr>
          <w:sz w:val="24"/>
          <w:szCs w:val="24"/>
        </w:rPr>
        <w:t>Childs</w:t>
      </w:r>
      <w:r w:rsidRPr="14667DDB" w:rsidR="14667DDB">
        <w:rPr>
          <w:sz w:val="24"/>
          <w:szCs w:val="24"/>
        </w:rPr>
        <w:t xml:space="preserve"> </w:t>
      </w:r>
      <w:proofErr w:type="gramStart"/>
      <w:r w:rsidRPr="14667DDB" w:rsidR="14667DDB">
        <w:rPr>
          <w:sz w:val="24"/>
          <w:szCs w:val="24"/>
        </w:rPr>
        <w:t>name  …</w:t>
      </w:r>
      <w:proofErr w:type="gramEnd"/>
      <w:r w:rsidRPr="14667DDB" w:rsidR="14667DDB">
        <w:rPr>
          <w:sz w:val="24"/>
          <w:szCs w:val="24"/>
        </w:rPr>
        <w:t>……………………………………</w:t>
      </w:r>
      <w:proofErr w:type="gramStart"/>
      <w:r w:rsidRPr="14667DDB" w:rsidR="14667DDB">
        <w:rPr>
          <w:sz w:val="24"/>
          <w:szCs w:val="24"/>
        </w:rPr>
        <w:t>…..</w:t>
      </w:r>
      <w:proofErr w:type="gramEnd"/>
    </w:p>
    <w:p xmlns:wp14="http://schemas.microsoft.com/office/word/2010/wordml" w:rsidRPr="00000000" w:rsidR="00000000" w:rsidDel="00000000" w:rsidP="00000000" w:rsidRDefault="00000000" w14:paraId="00000004" wp14:textId="77777777">
      <w:pPr>
        <w:spacing w:after="0" w:line="240" w:lineRule="auto"/>
        <w:ind w:left="0" w:right="-2553.188976377952" w:firstLine="0"/>
        <w:rPr>
          <w:b w:val="1"/>
          <w:sz w:val="36"/>
          <w:szCs w:val="36"/>
          <w:u w:val="singl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5" wp14:textId="4A0B2023">
      <w:pPr>
        <w:rPr>
          <w:rtl w:val="0"/>
        </w:rPr>
      </w:pPr>
      <w:r w:rsidR="14667DDB">
        <w:rPr/>
        <w:t>This form is designed to be used alongside the Early Help Support Request via the MARF</w:t>
      </w:r>
    </w:p>
    <w:p xmlns:wp14="http://schemas.microsoft.com/office/word/2010/wordml" w:rsidRPr="00000000" w:rsidR="00000000" w:rsidDel="00000000" w:rsidP="00000000" w:rsidRDefault="00000000" w14:paraId="00000006" wp14:textId="77777777">
      <w:pPr>
        <w:rPr/>
      </w:pPr>
      <w:r w:rsidRPr="00000000" w:rsidDel="00000000" w:rsidR="00000000">
        <w:rPr>
          <w:rtl w:val="0"/>
        </w:rPr>
      </w:r>
    </w:p>
    <w:tbl>
      <w:tblPr>
        <w:tblStyle w:val="Table1"/>
        <w:tblW w:w="11220.0" w:type="dxa"/>
        <w:jc w:val="left"/>
        <w:tblInd w:w="-60.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/>
      </w:tblPr>
      <w:tblGrid>
        <w:gridCol w:w="5535"/>
        <w:gridCol w:w="5685"/>
        <w:tblGridChange w:id="0">
          <w:tblGrid>
            <w:gridCol w:w="5535"/>
            <w:gridCol w:w="5685"/>
          </w:tblGrid>
        </w:tblGridChange>
      </w:tblGrid>
      <w:tr xmlns:wp14="http://schemas.microsoft.com/office/word/2010/wordml" w14:paraId="614696EB" wp14:textId="77777777">
        <w:trPr>
          <w:trHeight w:val="420" w:hRule="atLeast"/>
        </w:trPr>
        <w:tc>
          <w:tcPr>
            <w:shd w:val="clear" w:fill="d9d9d9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07" wp14:textId="77777777">
            <w:pPr>
              <w:widowControl w:val="0"/>
              <w:spacing w:after="0" w:line="240" w:lineRule="auto"/>
              <w:rPr>
                <w:b w:val="1"/>
              </w:rPr>
            </w:pPr>
            <w:r w:rsidRPr="00000000" w:rsidDel="00000000" w:rsidR="00000000">
              <w:rPr>
                <w:b w:val="1"/>
                <w:rtl w:val="0"/>
              </w:rPr>
              <w:t xml:space="preserve">Education specific information</w:t>
            </w:r>
          </w:p>
        </w:tc>
        <w:tc>
          <w:tcPr>
            <w:shd w:val="clear" w:fill="d9d9d9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08" wp14:textId="77777777">
            <w:pPr>
              <w:widowControl w:val="0"/>
              <w:spacing w:after="0" w:line="240" w:lineRule="auto"/>
              <w:rPr>
                <w:b w:val="1"/>
              </w:rPr>
            </w:pPr>
            <w:r w:rsidRPr="00000000" w:rsidDel="00000000" w:rsidR="00000000">
              <w:rPr>
                <w:b w:val="1"/>
                <w:rtl w:val="0"/>
              </w:rPr>
              <w:t xml:space="preserve">Please answer as fully as possible</w:t>
            </w:r>
          </w:p>
        </w:tc>
      </w:tr>
      <w:tr xmlns:wp14="http://schemas.microsoft.com/office/word/2010/wordml" w14:paraId="3B182058" wp14:textId="77777777">
        <w:trPr>
          <w:trHeight w:val="360" w:hRule="atLeast"/>
        </w:trPr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09" wp14:textId="77777777">
            <w:pPr>
              <w:widowControl w:val="0"/>
              <w:spacing w:before="20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Is the CYP currently on your SEN Register?</w:t>
            </w:r>
          </w:p>
        </w:tc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0A" wp14:textId="77777777">
            <w:pPr>
              <w:widowControl w:val="0"/>
              <w:spacing w:before="200" w:line="240" w:lineRule="auto"/>
              <w:rPr>
                <w:b w:val="1"/>
              </w:rPr>
            </w:pPr>
            <w:r w:rsidRPr="00000000" w:rsidDel="00000000" w:rsidR="00000000">
              <w:rPr>
                <w:b w:val="1"/>
                <w:rtl w:val="0"/>
              </w:rPr>
              <w:t xml:space="preserve">Y/N</w:t>
            </w:r>
          </w:p>
        </w:tc>
      </w:tr>
      <w:tr xmlns:wp14="http://schemas.microsoft.com/office/word/2010/wordml" w14:paraId="330E652D" wp14:textId="77777777">
        <w:trPr>
          <w:trHeight w:val="1140" w:hRule="atLeast"/>
        </w:trPr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0B" wp14:textId="77777777">
            <w:pPr>
              <w:widowControl w:val="0"/>
              <w:spacing w:before="20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If Y, at what level?    </w:t>
            </w:r>
          </w:p>
          <w:p w:rsidRPr="00000000" w:rsidR="00000000" w:rsidDel="00000000" w:rsidP="00000000" w:rsidRDefault="00000000" w14:paraId="0000000C" wp14:textId="77777777">
            <w:pPr>
              <w:widowControl w:val="0"/>
              <w:spacing w:before="20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Initial Concerns/Passport/Profile/ SEN Support Plan in place</w:t>
            </w:r>
          </w:p>
        </w:tc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0D" wp14:textId="77777777">
            <w:pPr>
              <w:widowControl w:val="0"/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14:paraId="3034A88E" wp14:textId="77777777">
        <w:trPr>
          <w:trHeight w:val="940" w:hRule="atLeast"/>
        </w:trPr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0E" wp14:textId="77777777">
            <w:pPr>
              <w:widowControl w:val="0"/>
              <w:spacing w:before="200" w:line="240" w:lineRule="auto"/>
              <w:rPr>
                <w:color w:val="222222"/>
                <w:highlight w:val="white"/>
              </w:rPr>
            </w:pPr>
            <w:r w:rsidRPr="00000000" w:rsidDel="00000000" w:rsidR="00000000">
              <w:rPr>
                <w:color w:val="222222"/>
                <w:highlight w:val="white"/>
                <w:rtl w:val="0"/>
              </w:rPr>
              <w:t xml:space="preserve">If N, what support is in place</w:t>
            </w:r>
          </w:p>
          <w:p w:rsidRPr="00000000" w:rsidR="00000000" w:rsidDel="00000000" w:rsidP="00000000" w:rsidRDefault="00000000" w14:paraId="0000000F" wp14:textId="77777777">
            <w:pPr>
              <w:widowControl w:val="0"/>
              <w:spacing w:before="200" w:line="240" w:lineRule="auto"/>
              <w:rPr/>
            </w:pPr>
            <w:r w:rsidRPr="00000000" w:rsidDel="00000000" w:rsidR="00000000">
              <w:rPr>
                <w:color w:val="222222"/>
                <w:highlight w:val="white"/>
                <w:rtl w:val="0"/>
              </w:rPr>
              <w:t xml:space="preserve">Pastoral support, counselling etc, nurture groups etc?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10" wp14:textId="77777777">
            <w:pPr>
              <w:widowControl w:val="0"/>
              <w:spacing w:before="200" w:line="240" w:lineRule="auto"/>
              <w:rPr>
                <w:b w:val="1"/>
              </w:rPr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14:paraId="63C95989" wp14:textId="77777777">
        <w:trPr>
          <w:trHeight w:val="940" w:hRule="atLeast"/>
        </w:trPr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11" wp14:textId="77777777">
            <w:pPr>
              <w:widowControl w:val="0"/>
              <w:spacing w:before="20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In your support of this child or young person, are there any identified targets around social emotional and mental health? </w:t>
            </w:r>
          </w:p>
        </w:tc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12" wp14:textId="77777777">
            <w:pPr>
              <w:widowControl w:val="0"/>
              <w:spacing w:before="200" w:line="240" w:lineRule="auto"/>
              <w:rPr>
                <w:b w:val="1"/>
              </w:rPr>
            </w:pPr>
            <w:r w:rsidRPr="00000000" w:rsidDel="00000000" w:rsidR="00000000">
              <w:rPr>
                <w:b w:val="1"/>
                <w:rtl w:val="0"/>
              </w:rPr>
              <w:t xml:space="preserve">Y/N</w:t>
            </w:r>
          </w:p>
        </w:tc>
      </w:tr>
      <w:tr xmlns:wp14="http://schemas.microsoft.com/office/word/2010/wordml" w14:paraId="7C0C385B" wp14:textId="77777777">
        <w:trPr>
          <w:trHeight w:val="820" w:hRule="atLeast"/>
        </w:trPr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13" wp14:textId="77777777">
            <w:pPr>
              <w:widowControl w:val="0"/>
              <w:spacing w:before="20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If Y, what is the target and what actions have you been taking to work towards the target, when did this happen?</w:t>
            </w:r>
          </w:p>
        </w:tc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14" wp14:textId="77777777">
            <w:pPr>
              <w:widowControl w:val="0"/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14:paraId="46D0727D" wp14:textId="77777777">
        <w:trPr>
          <w:trHeight w:val="640" w:hRule="atLeast"/>
        </w:trPr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15" wp14:textId="77777777">
            <w:pPr>
              <w:widowControl w:val="0"/>
              <w:spacing w:before="200" w:line="240" w:lineRule="auto"/>
              <w:rPr/>
            </w:pPr>
            <w:r w:rsidRPr="00000000" w:rsidDel="00000000" w:rsidR="00000000">
              <w:rPr>
                <w:rtl w:val="0"/>
              </w:rPr>
              <w:t xml:space="preserve">Have you had any external advice to support you with planning your interventions?</w:t>
            </w:r>
          </w:p>
        </w:tc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16" wp14:textId="77777777">
            <w:pPr>
              <w:widowControl w:val="0"/>
              <w:spacing w:before="200" w:line="240" w:lineRule="auto"/>
              <w:rPr>
                <w:b w:val="1"/>
              </w:rPr>
            </w:pPr>
            <w:r w:rsidRPr="00000000" w:rsidDel="00000000" w:rsidR="00000000">
              <w:rPr>
                <w:b w:val="1"/>
                <w:rtl w:val="0"/>
              </w:rPr>
              <w:t xml:space="preserve">Y/N</w:t>
            </w:r>
          </w:p>
        </w:tc>
      </w:tr>
      <w:tr xmlns:wp14="http://schemas.microsoft.com/office/word/2010/wordml" w14:paraId="1190D013" wp14:textId="77777777">
        <w:trPr>
          <w:trHeight w:val="780" w:hRule="atLeast"/>
        </w:trPr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17" wp14:textId="77777777">
            <w:pPr>
              <w:widowControl w:val="0"/>
              <w:spacing w:before="20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If so, please specify from whom and when? eg Educational Psychologist, SEND Support Services, other agencies</w:t>
            </w:r>
          </w:p>
        </w:tc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18" wp14:textId="77777777">
            <w:pPr>
              <w:widowControl w:val="0"/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19" wp14:textId="77777777">
            <w:pPr>
              <w:widowControl w:val="0"/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</w:tr>
    </w:tbl>
    <w:p xmlns:wp14="http://schemas.microsoft.com/office/word/2010/wordml" w:rsidRPr="00000000" w:rsidR="00000000" w:rsidDel="00000000" w:rsidP="00000000" w:rsidRDefault="00000000" w14:paraId="0000001A" wp14:textId="77777777">
      <w:pPr>
        <w:keepNext w:val="0"/>
        <w:keepLines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jc w:val="left"/>
        <w:rPr/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14667DDB" w:rsidRDefault="00000000" w14:paraId="0000001B" wp14:textId="72A25F40">
      <w:pPr>
        <w:keepNext w:val="0"/>
        <w:keepLines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spacing w:before="0" w:after="0" w:line="240" w:lineRule="auto"/>
        <w:ind w:left="0" w:right="0" w:firstLine="0"/>
        <w:jc w:val="left"/>
      </w:pPr>
      <w:r w:rsidR="14667DDB">
        <w:rPr/>
        <w:t>Please send this form alongside the Early Help Support Request.</w:t>
      </w:r>
    </w:p>
    <w:p xmlns:wp14="http://schemas.microsoft.com/office/word/2010/wordml" w:rsidRPr="00000000" w:rsidR="00000000" w:rsidDel="00000000" w:rsidP="00000000" w:rsidRDefault="00000000" w14:paraId="0000001C" wp14:textId="77777777">
      <w:pPr>
        <w:spacing w:after="0" w:line="240" w:lineRule="auto"/>
        <w:jc w:val="center"/>
        <w:rPr>
          <w:b w:val="1"/>
        </w:rPr>
      </w:pPr>
      <w:r w:rsidRPr="00000000" w:rsidDel="00000000" w:rsidR="00000000">
        <w:rPr>
          <w:rtl w:val="0"/>
        </w:rPr>
      </w:r>
    </w:p>
    <w:sectPr>
      <w:pgSz w:w="11906" w:h="16838" w:orient="portrait"/>
      <w:pgMar w:top="567" w:right="293" w:bottom="0" w:left="42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 w14 w15">
  <w:trackRevisions w:val="false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C2D9A02"/>
  <w15:docId w15:val="{fefff5e1-738e-4dcb-93a4-1e8eb48ac80f}"/>
  <w:rsids>
    <w:rsidRoot w:val="14667DDB"/>
    <w:rsid w:val="14667DDB"/>
    <w:rsid w:val="2926115F"/>
    <w:rsid w:val="2C00C1C5"/>
    <w:rsid w:val="714E1461"/>
  </w:rsids>
</w:settings>
</file>

<file path=word/styles.xml><?xml version="1.0" encoding="utf-8"?>
<w:style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docDefaults>
    <w:rPrDefault>
      <w:rPr>
        <w:rFonts w:ascii="Calibri" w:hAnsi="Calibri" w:eastAsia="Calibri" w:cs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Normal Table"/>
  </w:style>
  <w:style w:type="paragraph" w:styleId="Heading1">
    <w:name w:val="heading 1"/>
    <w:basedOn w:val="Normal"/>
    <w:next w:val="Normal"/>
    <w:pPr>
      <w:keepNext w:val="1"/>
      <w:keepLines w:val="1"/>
      <w:spacing w:before="480" w:after="12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before="360" w:after="8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before="280" w:after="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before="240" w:after="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before="220" w:after="4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before="200" w:after="4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before="480" w:after="12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before="360" w:after="80" w:lineRule="auto"/>
    </w:pPr>
    <w:rPr>
      <w:rFonts w:ascii="Georgia" w:hAnsi="Georgia" w:eastAsia="Georgia" w:cs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1" /><Relationship Type="http://schemas.openxmlformats.org/officeDocument/2006/relationships/settings" Target="settings.xml" Id="rId2" /><Relationship Type="http://schemas.openxmlformats.org/officeDocument/2006/relationships/fontTable" Target="fontTable.xml" Id="rId3" /><Relationship Type="http://schemas.openxmlformats.org/officeDocument/2006/relationships/numbering" Target="numbering.xml" Id="rId4" /><Relationship Type="http://schemas.openxmlformats.org/officeDocument/2006/relationships/styles" Target="styles.xml" Id="rId5" /><Relationship Type="http://schemas.openxmlformats.org/officeDocument/2006/relationships/image" Target="/media/image.png" Id="R9ad1289bf6774c2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:ap="http://schemas.openxmlformats.org/officeDocument/2006/extended-properties">
  <ap:AppVersion>16.0000</ap:AppVersion>
  <ap:Application>Microsoft Word for the web</ap:Application>
  <ap:LinksUpToDate>false</ap:LinksUpToDate>
</ap:Properties>
</file>