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6FFC" w14:textId="77777777" w:rsidR="001661DC" w:rsidRDefault="001661DC">
      <w:pPr>
        <w:pStyle w:val="BodyText"/>
        <w:rPr>
          <w:rFonts w:ascii="Times New Roman"/>
          <w:sz w:val="20"/>
        </w:rPr>
      </w:pPr>
    </w:p>
    <w:p w14:paraId="28ABD4AA" w14:textId="77777777" w:rsidR="001661DC" w:rsidRDefault="003B5733" w:rsidP="00B97B96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114300" distB="114300" distL="114300" distR="114300" wp14:anchorId="2442FA0A" wp14:editId="68A5DB3C">
            <wp:extent cx="3120397" cy="1205346"/>
            <wp:effectExtent l="0" t="0" r="3810" b="0"/>
            <wp:docPr id="8" name="image6.jpg" descr="Northumberland Coun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g" descr="Northumberland Coun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7978" cy="1208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A477C" w14:textId="77777777" w:rsidR="001661DC" w:rsidRDefault="001661DC">
      <w:pPr>
        <w:pStyle w:val="BodyText"/>
        <w:rPr>
          <w:rFonts w:ascii="Times New Roman"/>
          <w:sz w:val="20"/>
        </w:rPr>
      </w:pPr>
    </w:p>
    <w:p w14:paraId="1C655610" w14:textId="77777777" w:rsidR="001661DC" w:rsidRDefault="001661DC">
      <w:pPr>
        <w:pStyle w:val="BodyText"/>
        <w:rPr>
          <w:rFonts w:ascii="Times New Roman"/>
          <w:sz w:val="19"/>
        </w:rPr>
      </w:pPr>
    </w:p>
    <w:p w14:paraId="76A35A82" w14:textId="77777777" w:rsidR="001661DC" w:rsidRDefault="00A56B46">
      <w:pPr>
        <w:spacing w:before="91"/>
        <w:ind w:left="226" w:right="4408"/>
        <w:rPr>
          <w:b/>
          <w:sz w:val="28"/>
        </w:rPr>
      </w:pPr>
      <w:r>
        <w:rPr>
          <w:b/>
          <w:sz w:val="28"/>
        </w:rPr>
        <w:t>APPLICATION TO AMEND SITE LICENCE CONDITIONS</w:t>
      </w:r>
    </w:p>
    <w:p w14:paraId="73D41DFE" w14:textId="77777777" w:rsidR="001661DC" w:rsidRDefault="001661DC">
      <w:pPr>
        <w:pStyle w:val="BodyText"/>
        <w:spacing w:before="10"/>
        <w:rPr>
          <w:b/>
          <w:sz w:val="27"/>
        </w:rPr>
      </w:pPr>
    </w:p>
    <w:p w14:paraId="2B8F815A" w14:textId="77777777" w:rsidR="001661DC" w:rsidRDefault="00A56B46">
      <w:pPr>
        <w:ind w:left="226" w:right="2629"/>
        <w:rPr>
          <w:b/>
          <w:sz w:val="24"/>
        </w:rPr>
      </w:pPr>
      <w:r>
        <w:rPr>
          <w:b/>
          <w:sz w:val="24"/>
        </w:rPr>
        <w:t>CARAVAN SITES AND CONTROL OF DEVELOPMENT ACT 1960 MOBILE HOMES ACT 2013</w:t>
      </w:r>
    </w:p>
    <w:p w14:paraId="3B6218B6" w14:textId="77777777" w:rsidR="001661DC" w:rsidRDefault="001661DC">
      <w:pPr>
        <w:pStyle w:val="BodyText"/>
        <w:rPr>
          <w:b/>
        </w:rPr>
      </w:pPr>
    </w:p>
    <w:p w14:paraId="3D5ACEBE" w14:textId="77777777" w:rsidR="001661DC" w:rsidRDefault="00A56B46">
      <w:pPr>
        <w:pStyle w:val="BodyText"/>
        <w:ind w:left="226" w:right="578"/>
      </w:pPr>
      <w:r>
        <w:t>Please use block capitals to complete the form. If there is insufficient space in any part of the form, please use a separate sheet and indicate you have done so.</w:t>
      </w:r>
    </w:p>
    <w:p w14:paraId="5FBA1395" w14:textId="77777777" w:rsidR="001661DC" w:rsidRDefault="001661DC">
      <w:pPr>
        <w:pStyle w:val="BodyText"/>
        <w:spacing w:before="2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2802"/>
        <w:gridCol w:w="6804"/>
      </w:tblGrid>
      <w:tr w:rsidR="001661DC" w14:paraId="66EF5271" w14:textId="77777777" w:rsidTr="00116416">
        <w:trPr>
          <w:trHeight w:val="492"/>
        </w:trPr>
        <w:tc>
          <w:tcPr>
            <w:tcW w:w="9606" w:type="dxa"/>
            <w:gridSpan w:val="2"/>
          </w:tcPr>
          <w:p w14:paraId="008E1CB1" w14:textId="77777777" w:rsidR="001661DC" w:rsidRDefault="00A56B46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Details of caravan site:</w:t>
            </w:r>
          </w:p>
        </w:tc>
      </w:tr>
      <w:tr w:rsidR="001661DC" w14:paraId="4631A863" w14:textId="77777777" w:rsidTr="00116416">
        <w:trPr>
          <w:trHeight w:val="492"/>
        </w:trPr>
        <w:tc>
          <w:tcPr>
            <w:tcW w:w="2802" w:type="dxa"/>
          </w:tcPr>
          <w:p w14:paraId="063AB656" w14:textId="77777777" w:rsidR="001661DC" w:rsidRDefault="00A56B46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Name of site</w:t>
            </w:r>
          </w:p>
        </w:tc>
        <w:tc>
          <w:tcPr>
            <w:tcW w:w="6804" w:type="dxa"/>
          </w:tcPr>
          <w:p w14:paraId="1571B4CC" w14:textId="77777777" w:rsidR="001661DC" w:rsidRDefault="001661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61DC" w14:paraId="1B7FB85D" w14:textId="77777777" w:rsidTr="00116416">
        <w:trPr>
          <w:trHeight w:val="1239"/>
        </w:trPr>
        <w:tc>
          <w:tcPr>
            <w:tcW w:w="2802" w:type="dxa"/>
          </w:tcPr>
          <w:p w14:paraId="7A15B33B" w14:textId="77777777" w:rsidR="001661DC" w:rsidRDefault="00A56B46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804" w:type="dxa"/>
          </w:tcPr>
          <w:p w14:paraId="2D89D366" w14:textId="77777777" w:rsidR="001661DC" w:rsidRDefault="001661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61DC" w14:paraId="5564C5A0" w14:textId="77777777" w:rsidTr="00116416">
        <w:trPr>
          <w:trHeight w:val="492"/>
        </w:trPr>
        <w:tc>
          <w:tcPr>
            <w:tcW w:w="2802" w:type="dxa"/>
          </w:tcPr>
          <w:p w14:paraId="0DD08621" w14:textId="77777777" w:rsidR="001661DC" w:rsidRDefault="00A56B46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</w:rPr>
              <w:t xml:space="preserve"> holder</w:t>
            </w:r>
          </w:p>
        </w:tc>
        <w:tc>
          <w:tcPr>
            <w:tcW w:w="6804" w:type="dxa"/>
          </w:tcPr>
          <w:p w14:paraId="13B65843" w14:textId="77777777" w:rsidR="001661DC" w:rsidRDefault="001661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61DC" w14:paraId="0E592B78" w14:textId="77777777" w:rsidTr="00116416">
        <w:trPr>
          <w:trHeight w:val="493"/>
        </w:trPr>
        <w:tc>
          <w:tcPr>
            <w:tcW w:w="2802" w:type="dxa"/>
          </w:tcPr>
          <w:p w14:paraId="15FE6950" w14:textId="77777777" w:rsidR="001661DC" w:rsidRDefault="00A56B46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6804" w:type="dxa"/>
          </w:tcPr>
          <w:p w14:paraId="5C1AE1E6" w14:textId="77777777" w:rsidR="001661DC" w:rsidRDefault="001661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61DC" w14:paraId="4A11FA3F" w14:textId="77777777" w:rsidTr="00116416">
        <w:trPr>
          <w:trHeight w:val="492"/>
        </w:trPr>
        <w:tc>
          <w:tcPr>
            <w:tcW w:w="2802" w:type="dxa"/>
          </w:tcPr>
          <w:p w14:paraId="0DE55830" w14:textId="77777777" w:rsidR="001661DC" w:rsidRDefault="00A56B46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804" w:type="dxa"/>
          </w:tcPr>
          <w:p w14:paraId="3274E8C1" w14:textId="77777777" w:rsidR="001661DC" w:rsidRDefault="001661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BA1D54" w14:textId="77777777" w:rsidR="001661DC" w:rsidRDefault="005F266F">
      <w:pPr>
        <w:pStyle w:val="BodyText"/>
        <w:spacing w:before="2"/>
        <w:rPr>
          <w:sz w:val="18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54B6E7" wp14:editId="728A3C3D">
                <wp:simplePos x="0" y="0"/>
                <wp:positionH relativeFrom="page">
                  <wp:posOffset>720090</wp:posOffset>
                </wp:positionH>
                <wp:positionV relativeFrom="paragraph">
                  <wp:posOffset>160655</wp:posOffset>
                </wp:positionV>
                <wp:extent cx="6090285" cy="4434205"/>
                <wp:effectExtent l="5715" t="8255" r="9525" b="5715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4434205"/>
                          <a:chOff x="1134" y="253"/>
                          <a:chExt cx="9591" cy="6983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1144" y="761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139" y="253"/>
                            <a:ext cx="0" cy="6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144" y="7231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0720" y="253"/>
                            <a:ext cx="0" cy="6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58"/>
                            <a:ext cx="9581" cy="5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844646" w14:textId="77777777" w:rsidR="001661DC" w:rsidRDefault="00A56B46">
                              <w:pPr>
                                <w:spacing w:before="119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Please confirm the proposed changes to the site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licence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conditions: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4B6E7" id="Group 2" o:spid="_x0000_s1026" alt="&quot;&quot;" style="position:absolute;margin-left:56.7pt;margin-top:12.65pt;width:479.55pt;height:349.15pt;z-index:-251657216;mso-wrap-distance-left:0;mso-wrap-distance-right:0;mso-position-horizontal-relative:page" coordorigin="1134,253" coordsize="9591,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">
                <v:line id="Line 7" o:spid="_x0000_s1027" style="position:absolute;visibility:visible;mso-wrap-style:square" from="1144,761" to="1071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8" style="position:absolute;visibility:visible;mso-wrap-style:square" from="1139,253" to="1139,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9" style="position:absolute;visibility:visible;mso-wrap-style:square" from="1144,7231" to="10715,7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30" style="position:absolute;visibility:visible;mso-wrap-style:square" from="10720,253" to="10720,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138;top:258;width:958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E844646" w14:textId="77777777" w:rsidR="001661DC" w:rsidRDefault="00A56B46">
                        <w:pPr>
                          <w:spacing w:before="119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Please confirm the proposed changes to the site </w:t>
                        </w:r>
                        <w:proofErr w:type="spellStart"/>
                        <w:r>
                          <w:rPr>
                            <w:b/>
                          </w:rPr>
                          <w:t>licence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conditions: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03DC35" w14:textId="77777777" w:rsidR="001661DC" w:rsidRDefault="001661DC">
      <w:pPr>
        <w:rPr>
          <w:sz w:val="18"/>
        </w:rPr>
        <w:sectPr w:rsidR="001661DC">
          <w:type w:val="continuous"/>
          <w:pgSz w:w="11910" w:h="16840"/>
          <w:pgMar w:top="480" w:right="760" w:bottom="280" w:left="1020" w:header="720" w:footer="720" w:gutter="0"/>
          <w:cols w:space="720"/>
        </w:sectPr>
      </w:pPr>
    </w:p>
    <w:p w14:paraId="7023BC09" w14:textId="77777777" w:rsidR="001661DC" w:rsidRDefault="00A56B46">
      <w:pPr>
        <w:pStyle w:val="Heading1"/>
      </w:pPr>
      <w:r>
        <w:lastRenderedPageBreak/>
        <w:t>How to Apply</w:t>
      </w:r>
    </w:p>
    <w:p w14:paraId="25F19CDB" w14:textId="77777777" w:rsidR="001661DC" w:rsidRDefault="00A56B46">
      <w:pPr>
        <w:pStyle w:val="BodyText"/>
        <w:spacing w:before="182"/>
        <w:ind w:left="226"/>
      </w:pPr>
      <w:r>
        <w:t xml:space="preserve">Applications can be made by </w:t>
      </w:r>
      <w:proofErr w:type="spellStart"/>
      <w:r>
        <w:t>licence</w:t>
      </w:r>
      <w:proofErr w:type="spellEnd"/>
      <w:r>
        <w:t xml:space="preserve"> holders to vary or delete conditions.</w:t>
      </w:r>
    </w:p>
    <w:p w14:paraId="411B5380" w14:textId="77777777" w:rsidR="001661DC" w:rsidRDefault="001661DC">
      <w:pPr>
        <w:pStyle w:val="BodyText"/>
        <w:spacing w:before="1"/>
      </w:pPr>
    </w:p>
    <w:p w14:paraId="505F3C73" w14:textId="28C1C731" w:rsidR="001661DC" w:rsidRDefault="00B97B96">
      <w:pPr>
        <w:pStyle w:val="BodyText"/>
        <w:ind w:left="227" w:right="578" w:hanging="1"/>
      </w:pPr>
      <w:r>
        <w:t xml:space="preserve">This form </w:t>
      </w:r>
      <w:r w:rsidR="00A56B46">
        <w:t xml:space="preserve">and a copy of the existing site </w:t>
      </w:r>
      <w:proofErr w:type="spellStart"/>
      <w:r w:rsidR="00A56B46">
        <w:t>licence</w:t>
      </w:r>
      <w:proofErr w:type="spellEnd"/>
      <w:r w:rsidR="00A56B46">
        <w:t xml:space="preserve"> conditions</w:t>
      </w:r>
      <w:r>
        <w:t xml:space="preserve"> and planning permission</w:t>
      </w:r>
      <w:r w:rsidR="00A56B46">
        <w:t xml:space="preserve"> should be submitted to the Licensing Team at </w:t>
      </w:r>
      <w:r>
        <w:t xml:space="preserve">Northumberland County Council, </w:t>
      </w:r>
      <w:r w:rsidR="008D4836">
        <w:t>West Hartford Fire Station</w:t>
      </w:r>
      <w:r>
        <w:t xml:space="preserve">, </w:t>
      </w:r>
      <w:r w:rsidR="008D4836">
        <w:t>West Hartford Business Park, Cramlington</w:t>
      </w:r>
      <w:r>
        <w:t xml:space="preserve">, </w:t>
      </w:r>
      <w:r w:rsidR="008D4836" w:rsidRPr="008D4836">
        <w:t xml:space="preserve">NE23 </w:t>
      </w:r>
      <w:proofErr w:type="gramStart"/>
      <w:r w:rsidR="008D4836" w:rsidRPr="008D4836">
        <w:t>3JP</w:t>
      </w:r>
      <w:proofErr w:type="gramEnd"/>
    </w:p>
    <w:p w14:paraId="709EF7A5" w14:textId="77777777" w:rsidR="001661DC" w:rsidRDefault="001661DC">
      <w:pPr>
        <w:pStyle w:val="BodyText"/>
        <w:spacing w:before="11"/>
        <w:rPr>
          <w:sz w:val="21"/>
        </w:rPr>
      </w:pPr>
    </w:p>
    <w:p w14:paraId="1D8F560D" w14:textId="77777777" w:rsidR="001661DC" w:rsidRDefault="00A56B46">
      <w:pPr>
        <w:pStyle w:val="BodyText"/>
        <w:ind w:left="227" w:right="1408"/>
      </w:pPr>
      <w:r>
        <w:t xml:space="preserve">If you have any queries concerning this process, please contact the Licensing Team on </w:t>
      </w:r>
      <w:r w:rsidR="002E246D">
        <w:t>01670 622856</w:t>
      </w:r>
      <w:r>
        <w:t xml:space="preserve"> or </w:t>
      </w:r>
      <w:r>
        <w:rPr>
          <w:color w:val="0000FF"/>
          <w:u w:val="single" w:color="0000FF"/>
        </w:rPr>
        <w:t>licensing@</w:t>
      </w:r>
      <w:r w:rsidR="002E246D">
        <w:rPr>
          <w:color w:val="0000FF"/>
          <w:u w:val="single" w:color="0000FF"/>
        </w:rPr>
        <w:t>northumberland.gov.uk</w:t>
      </w:r>
    </w:p>
    <w:p w14:paraId="1EE4F3C9" w14:textId="77777777" w:rsidR="001661DC" w:rsidRDefault="001661DC">
      <w:pPr>
        <w:pStyle w:val="BodyText"/>
        <w:spacing w:before="3"/>
      </w:pPr>
    </w:p>
    <w:p w14:paraId="50692F4C" w14:textId="77777777" w:rsidR="001661DC" w:rsidRDefault="001661DC">
      <w:pPr>
        <w:pStyle w:val="BodyText"/>
        <w:rPr>
          <w:sz w:val="20"/>
        </w:rPr>
      </w:pPr>
    </w:p>
    <w:p w14:paraId="6E48692C" w14:textId="77777777" w:rsidR="001661DC" w:rsidRDefault="001661DC">
      <w:pPr>
        <w:pStyle w:val="BodyText"/>
        <w:rPr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8046"/>
        <w:gridCol w:w="1535"/>
      </w:tblGrid>
      <w:tr w:rsidR="001661DC" w14:paraId="3B921E16" w14:textId="77777777" w:rsidTr="00116416">
        <w:trPr>
          <w:trHeight w:val="492"/>
        </w:trPr>
        <w:tc>
          <w:tcPr>
            <w:tcW w:w="9581" w:type="dxa"/>
            <w:gridSpan w:val="2"/>
          </w:tcPr>
          <w:p w14:paraId="6AF7B2C5" w14:textId="77777777" w:rsidR="001661DC" w:rsidRDefault="00A56B46">
            <w:pPr>
              <w:pStyle w:val="TableParagraph"/>
              <w:spacing w:before="117"/>
            </w:pPr>
            <w:r>
              <w:rPr>
                <w:b/>
              </w:rPr>
              <w:t xml:space="preserve">Please confirm the following: </w:t>
            </w:r>
            <w:r>
              <w:t>(where indicated *, please delete as applicable).</w:t>
            </w:r>
          </w:p>
        </w:tc>
      </w:tr>
      <w:tr w:rsidR="001661DC" w14:paraId="34A58CA3" w14:textId="77777777" w:rsidTr="00116416">
        <w:trPr>
          <w:trHeight w:val="492"/>
        </w:trPr>
        <w:tc>
          <w:tcPr>
            <w:tcW w:w="8046" w:type="dxa"/>
          </w:tcPr>
          <w:p w14:paraId="6F9908D5" w14:textId="77777777" w:rsidR="001661DC" w:rsidRDefault="002E246D">
            <w:pPr>
              <w:pStyle w:val="TableParagraph"/>
              <w:spacing w:before="117"/>
            </w:pPr>
            <w:r>
              <w:t xml:space="preserve">A copy of the planning </w:t>
            </w:r>
            <w:r w:rsidR="00B97B96">
              <w:t>permission</w:t>
            </w:r>
            <w:r>
              <w:t xml:space="preserve"> has been enclosed with this form</w:t>
            </w:r>
          </w:p>
        </w:tc>
        <w:tc>
          <w:tcPr>
            <w:tcW w:w="1535" w:type="dxa"/>
          </w:tcPr>
          <w:p w14:paraId="5CF4C139" w14:textId="77777777" w:rsidR="001661DC" w:rsidRDefault="00A56B46">
            <w:pPr>
              <w:pStyle w:val="TableParagraph"/>
              <w:spacing w:before="117"/>
              <w:ind w:left="196" w:right="187"/>
              <w:jc w:val="center"/>
            </w:pPr>
            <w:r>
              <w:t>YES / NO *</w:t>
            </w:r>
          </w:p>
        </w:tc>
      </w:tr>
      <w:tr w:rsidR="001661DC" w14:paraId="69208157" w14:textId="77777777" w:rsidTr="00116416">
        <w:trPr>
          <w:trHeight w:val="492"/>
        </w:trPr>
        <w:tc>
          <w:tcPr>
            <w:tcW w:w="8046" w:type="dxa"/>
          </w:tcPr>
          <w:p w14:paraId="4E111664" w14:textId="77777777" w:rsidR="001661DC" w:rsidRDefault="00A56B46" w:rsidP="00B97B96">
            <w:pPr>
              <w:pStyle w:val="TableParagraph"/>
              <w:spacing w:before="117"/>
            </w:pPr>
            <w:r>
              <w:t xml:space="preserve">A copy of the existing site </w:t>
            </w:r>
            <w:proofErr w:type="spellStart"/>
            <w:r>
              <w:t>licence</w:t>
            </w:r>
            <w:proofErr w:type="spellEnd"/>
            <w:r>
              <w:t xml:space="preserve"> has been enclosed with this form</w:t>
            </w:r>
          </w:p>
        </w:tc>
        <w:tc>
          <w:tcPr>
            <w:tcW w:w="1535" w:type="dxa"/>
          </w:tcPr>
          <w:p w14:paraId="0094D79E" w14:textId="77777777" w:rsidR="001661DC" w:rsidRDefault="00A56B46">
            <w:pPr>
              <w:pStyle w:val="TableParagraph"/>
              <w:spacing w:before="117"/>
              <w:ind w:left="195" w:right="187"/>
              <w:jc w:val="center"/>
            </w:pPr>
            <w:r>
              <w:t>YES / NO *</w:t>
            </w:r>
          </w:p>
        </w:tc>
      </w:tr>
      <w:tr w:rsidR="002E246D" w14:paraId="50B151FD" w14:textId="77777777" w:rsidTr="00116416">
        <w:trPr>
          <w:trHeight w:val="492"/>
        </w:trPr>
        <w:tc>
          <w:tcPr>
            <w:tcW w:w="8046" w:type="dxa"/>
          </w:tcPr>
          <w:p w14:paraId="1F0EE89C" w14:textId="77777777" w:rsidR="002E246D" w:rsidRDefault="002E246D">
            <w:pPr>
              <w:pStyle w:val="TableParagraph"/>
              <w:spacing w:before="117"/>
            </w:pPr>
            <w:r>
              <w:t>A copy of the site plan has been en</w:t>
            </w:r>
            <w:r w:rsidR="00B97B96">
              <w:t>closed with this form</w:t>
            </w:r>
          </w:p>
        </w:tc>
        <w:tc>
          <w:tcPr>
            <w:tcW w:w="1535" w:type="dxa"/>
          </w:tcPr>
          <w:p w14:paraId="19FE6D3C" w14:textId="77777777" w:rsidR="002E246D" w:rsidRDefault="00B97B96">
            <w:pPr>
              <w:pStyle w:val="TableParagraph"/>
              <w:spacing w:before="117"/>
              <w:ind w:left="195" w:right="187"/>
              <w:jc w:val="center"/>
            </w:pPr>
            <w:r>
              <w:t>YES / NO *</w:t>
            </w:r>
          </w:p>
        </w:tc>
      </w:tr>
    </w:tbl>
    <w:p w14:paraId="3DA343C8" w14:textId="77777777" w:rsidR="001661DC" w:rsidRDefault="001661DC">
      <w:pPr>
        <w:pStyle w:val="BodyText"/>
        <w:rPr>
          <w:sz w:val="20"/>
        </w:rPr>
      </w:pPr>
    </w:p>
    <w:p w14:paraId="3B6C2693" w14:textId="77777777" w:rsidR="001661DC" w:rsidRDefault="001661DC">
      <w:pPr>
        <w:pStyle w:val="BodyText"/>
        <w:spacing w:before="9"/>
        <w:rPr>
          <w:sz w:val="19"/>
        </w:rPr>
      </w:pPr>
    </w:p>
    <w:p w14:paraId="3F10A3DA" w14:textId="77777777" w:rsidR="001661DC" w:rsidRDefault="00A56B46">
      <w:pPr>
        <w:pStyle w:val="Heading1"/>
        <w:spacing w:before="93"/>
        <w:ind w:right="544"/>
      </w:pPr>
      <w:r>
        <w:t>DECLARATION: I hereby certify that all statements in this form are correct and true to the best of my knowledge.</w:t>
      </w:r>
    </w:p>
    <w:p w14:paraId="7C6AC2D9" w14:textId="77777777" w:rsidR="001661DC" w:rsidRDefault="001661DC">
      <w:pPr>
        <w:pStyle w:val="BodyText"/>
        <w:spacing w:before="2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2802"/>
        <w:gridCol w:w="7087"/>
      </w:tblGrid>
      <w:tr w:rsidR="001661DC" w14:paraId="3AB85219" w14:textId="77777777" w:rsidTr="00116416">
        <w:trPr>
          <w:trHeight w:val="506"/>
        </w:trPr>
        <w:tc>
          <w:tcPr>
            <w:tcW w:w="2802" w:type="dxa"/>
          </w:tcPr>
          <w:p w14:paraId="26C20B2D" w14:textId="77777777" w:rsidR="001661DC" w:rsidRDefault="00A56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7087" w:type="dxa"/>
          </w:tcPr>
          <w:p w14:paraId="7D337910" w14:textId="77777777" w:rsidR="001661DC" w:rsidRDefault="001661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61DC" w14:paraId="2EB4DA8D" w14:textId="77777777" w:rsidTr="00116416">
        <w:trPr>
          <w:trHeight w:val="505"/>
        </w:trPr>
        <w:tc>
          <w:tcPr>
            <w:tcW w:w="2802" w:type="dxa"/>
          </w:tcPr>
          <w:p w14:paraId="4C326984" w14:textId="77777777" w:rsidR="001661DC" w:rsidRDefault="00A56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7087" w:type="dxa"/>
          </w:tcPr>
          <w:p w14:paraId="4506BE07" w14:textId="77777777" w:rsidR="001661DC" w:rsidRDefault="001661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61DC" w14:paraId="7435D954" w14:textId="77777777" w:rsidTr="00116416">
        <w:trPr>
          <w:trHeight w:val="506"/>
        </w:trPr>
        <w:tc>
          <w:tcPr>
            <w:tcW w:w="2802" w:type="dxa"/>
          </w:tcPr>
          <w:p w14:paraId="6B311C0D" w14:textId="77777777" w:rsidR="001661DC" w:rsidRDefault="00A56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087" w:type="dxa"/>
          </w:tcPr>
          <w:p w14:paraId="560E0DD7" w14:textId="77777777" w:rsidR="001661DC" w:rsidRDefault="001661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DF5EC1" w14:textId="77777777" w:rsidR="00A56B46" w:rsidRDefault="00A56B46"/>
    <w:sectPr w:rsidR="00A56B46">
      <w:pgSz w:w="11910" w:h="16840"/>
      <w:pgMar w:top="116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B79E" w14:textId="77777777" w:rsidR="00D61E0A" w:rsidRDefault="00D61E0A" w:rsidP="0007772C">
      <w:r>
        <w:separator/>
      </w:r>
    </w:p>
  </w:endnote>
  <w:endnote w:type="continuationSeparator" w:id="0">
    <w:p w14:paraId="214279FA" w14:textId="77777777" w:rsidR="00D61E0A" w:rsidRDefault="00D61E0A" w:rsidP="000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BB1E" w14:textId="77777777" w:rsidR="00D61E0A" w:rsidRDefault="00D61E0A" w:rsidP="0007772C">
      <w:r>
        <w:separator/>
      </w:r>
    </w:p>
  </w:footnote>
  <w:footnote w:type="continuationSeparator" w:id="0">
    <w:p w14:paraId="344F6573" w14:textId="77777777" w:rsidR="00D61E0A" w:rsidRDefault="00D61E0A" w:rsidP="000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77EF"/>
    <w:multiLevelType w:val="hybridMultilevel"/>
    <w:tmpl w:val="E05E0516"/>
    <w:lvl w:ilvl="0" w:tplc="6EC27420">
      <w:numFmt w:val="bullet"/>
      <w:lvlText w:val=""/>
      <w:lvlJc w:val="left"/>
      <w:pPr>
        <w:ind w:left="652" w:hanging="427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7EA037E4">
      <w:numFmt w:val="bullet"/>
      <w:lvlText w:val="•"/>
      <w:lvlJc w:val="left"/>
      <w:pPr>
        <w:ind w:left="1606" w:hanging="427"/>
      </w:pPr>
      <w:rPr>
        <w:rFonts w:hint="default"/>
        <w:lang w:val="en-US" w:eastAsia="en-US" w:bidi="en-US"/>
      </w:rPr>
    </w:lvl>
    <w:lvl w:ilvl="2" w:tplc="A1BC3018">
      <w:numFmt w:val="bullet"/>
      <w:lvlText w:val="•"/>
      <w:lvlJc w:val="left"/>
      <w:pPr>
        <w:ind w:left="2553" w:hanging="427"/>
      </w:pPr>
      <w:rPr>
        <w:rFonts w:hint="default"/>
        <w:lang w:val="en-US" w:eastAsia="en-US" w:bidi="en-US"/>
      </w:rPr>
    </w:lvl>
    <w:lvl w:ilvl="3" w:tplc="71044A1A">
      <w:numFmt w:val="bullet"/>
      <w:lvlText w:val="•"/>
      <w:lvlJc w:val="left"/>
      <w:pPr>
        <w:ind w:left="3500" w:hanging="427"/>
      </w:pPr>
      <w:rPr>
        <w:rFonts w:hint="default"/>
        <w:lang w:val="en-US" w:eastAsia="en-US" w:bidi="en-US"/>
      </w:rPr>
    </w:lvl>
    <w:lvl w:ilvl="4" w:tplc="4A8AEAA2">
      <w:numFmt w:val="bullet"/>
      <w:lvlText w:val="•"/>
      <w:lvlJc w:val="left"/>
      <w:pPr>
        <w:ind w:left="4447" w:hanging="427"/>
      </w:pPr>
      <w:rPr>
        <w:rFonts w:hint="default"/>
        <w:lang w:val="en-US" w:eastAsia="en-US" w:bidi="en-US"/>
      </w:rPr>
    </w:lvl>
    <w:lvl w:ilvl="5" w:tplc="DDB4DDB0">
      <w:numFmt w:val="bullet"/>
      <w:lvlText w:val="•"/>
      <w:lvlJc w:val="left"/>
      <w:pPr>
        <w:ind w:left="5393" w:hanging="427"/>
      </w:pPr>
      <w:rPr>
        <w:rFonts w:hint="default"/>
        <w:lang w:val="en-US" w:eastAsia="en-US" w:bidi="en-US"/>
      </w:rPr>
    </w:lvl>
    <w:lvl w:ilvl="6" w:tplc="45DA175A">
      <w:numFmt w:val="bullet"/>
      <w:lvlText w:val="•"/>
      <w:lvlJc w:val="left"/>
      <w:pPr>
        <w:ind w:left="6340" w:hanging="427"/>
      </w:pPr>
      <w:rPr>
        <w:rFonts w:hint="default"/>
        <w:lang w:val="en-US" w:eastAsia="en-US" w:bidi="en-US"/>
      </w:rPr>
    </w:lvl>
    <w:lvl w:ilvl="7" w:tplc="1BB2F724">
      <w:numFmt w:val="bullet"/>
      <w:lvlText w:val="•"/>
      <w:lvlJc w:val="left"/>
      <w:pPr>
        <w:ind w:left="7287" w:hanging="427"/>
      </w:pPr>
      <w:rPr>
        <w:rFonts w:hint="default"/>
        <w:lang w:val="en-US" w:eastAsia="en-US" w:bidi="en-US"/>
      </w:rPr>
    </w:lvl>
    <w:lvl w:ilvl="8" w:tplc="ACFAA180">
      <w:numFmt w:val="bullet"/>
      <w:lvlText w:val="•"/>
      <w:lvlJc w:val="left"/>
      <w:pPr>
        <w:ind w:left="8234" w:hanging="427"/>
      </w:pPr>
      <w:rPr>
        <w:rFonts w:hint="default"/>
        <w:lang w:val="en-US" w:eastAsia="en-US" w:bidi="en-US"/>
      </w:rPr>
    </w:lvl>
  </w:abstractNum>
  <w:num w:numId="1" w16cid:durableId="77590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10-11T14:52:35.7703789+01:00&quot;,&quot;Checksum&quot;:&quot;c0113d7a1005ac106a90ae76e58f1719&quot;,&quot;IsAccessible&quot;:true,&quot;Settings&quot;:{&quot;CreatePdfUa&quot;:2}}"/>
    <w:docVar w:name="Encrypted_CloudStatistics_StoryID" w:val="pw5Vlx/RVgKOlf9EJOAHN+17iOCx4dkFHJIAuqrvyt2b+51OqZbjcZXVfAeHFo6p"/>
  </w:docVars>
  <w:rsids>
    <w:rsidRoot w:val="001661DC"/>
    <w:rsid w:val="0007772C"/>
    <w:rsid w:val="00116416"/>
    <w:rsid w:val="001661DC"/>
    <w:rsid w:val="002E246D"/>
    <w:rsid w:val="003B5733"/>
    <w:rsid w:val="005F266F"/>
    <w:rsid w:val="008D4836"/>
    <w:rsid w:val="00A03C46"/>
    <w:rsid w:val="00A56B46"/>
    <w:rsid w:val="00B97B96"/>
    <w:rsid w:val="00D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2AD0D"/>
  <w15:docId w15:val="{BB977176-2E8F-4441-B77B-830E39D2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66"/>
      <w:ind w:left="2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652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2E2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96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2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7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2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1100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licence conditions application to amend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licence conditions application to amend</dc:title>
  <dc:creator>Bracknell Forest Council</dc:creator>
  <cp:lastModifiedBy>Ross Mowatt</cp:lastModifiedBy>
  <cp:revision>6</cp:revision>
  <dcterms:created xsi:type="dcterms:W3CDTF">2018-05-25T08:38:00Z</dcterms:created>
  <dcterms:modified xsi:type="dcterms:W3CDTF">2024-10-11T14:05:00Z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2018-05-25T00:00:00Z</vt:filetime>
  </property>
</Properties>
</file>