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line="240" w:lineRule="auto"/>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The Children and Young Person Acts 1933 and 1963</w:t>
        <w:br w:type="textWrapping"/>
        <w:t xml:space="preserve">The Children (Performances and Activities) (England) </w:t>
        <w:br w:type="textWrapping"/>
        <w:t xml:space="preserve">Regulations 2014</w:t>
      </w:r>
    </w:p>
    <w:p w:rsidR="00000000" w:rsidDel="00000000" w:rsidP="00000000" w:rsidRDefault="00000000" w:rsidRPr="00000000">
      <w:pPr>
        <w:pBdr/>
        <w:spacing w:line="240" w:lineRule="auto"/>
        <w:contextualSpacing w:val="0"/>
        <w:jc w:val="center"/>
        <w:rPr>
          <w:rFonts w:ascii="Arial" w:cs="Arial" w:eastAsia="Arial" w:hAnsi="Arial"/>
          <w:b w:val="1"/>
          <w:sz w:val="28"/>
          <w:szCs w:val="28"/>
        </w:rPr>
      </w:pPr>
      <w:bookmarkStart w:colFirst="0" w:colLast="0" w:name="_gjdgxs" w:id="0"/>
      <w:bookmarkEnd w:id="0"/>
      <w:r w:rsidDel="00000000" w:rsidR="00000000" w:rsidRPr="00000000">
        <w:rPr>
          <w:rFonts w:ascii="Arial" w:cs="Arial" w:eastAsia="Arial" w:hAnsi="Arial"/>
          <w:b w:val="1"/>
          <w:sz w:val="28"/>
          <w:szCs w:val="28"/>
          <w:rtl w:val="0"/>
        </w:rPr>
        <w:t xml:space="preserve">NORTHUMBERLAND COUNTY COUNCIL</w:t>
      </w:r>
    </w:p>
    <w:p w:rsidR="00000000" w:rsidDel="00000000" w:rsidP="00000000" w:rsidRDefault="00000000" w:rsidRPr="00000000">
      <w:pPr>
        <w:pBdr/>
        <w:spacing w:line="240" w:lineRule="auto"/>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Standard Child Performance and Activities Licence Application Form (England) </w:t>
        <w:br w:type="textWrapping"/>
      </w:r>
      <w:r w:rsidDel="00000000" w:rsidR="00000000" w:rsidRPr="00000000">
        <w:rPr>
          <w:rFonts w:ascii="Arial" w:cs="Arial" w:eastAsia="Arial" w:hAnsi="Arial"/>
          <w:i w:val="1"/>
          <w:sz w:val="24"/>
          <w:szCs w:val="24"/>
          <w:rtl w:val="0"/>
        </w:rPr>
        <w:t xml:space="preserve">Note: this form should be completed and submitted to Education Welfare, Brunel Building, 64 Regent Street, Blyth, NE24 1LT not less than 21 days before the first performance or activity for which the licence is requested, since the licensing authority may otherwise refuse to grant a licence.</w:t>
      </w:r>
      <w:r w:rsidDel="00000000" w:rsidR="00000000" w:rsidRPr="00000000">
        <w:rPr>
          <w:rtl w:val="0"/>
        </w:rPr>
      </w:r>
    </w:p>
    <w:p w:rsidR="00000000" w:rsidDel="00000000" w:rsidP="00000000" w:rsidRDefault="00000000" w:rsidRPr="00000000">
      <w:pPr>
        <w:pBdr/>
        <w:spacing w:line="240" w:lineRule="auto"/>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Part 1: Information to be provided by the applicant about the performance or activities</w:t>
      </w:r>
      <w:r w:rsidDel="00000000" w:rsidR="00000000" w:rsidRPr="00000000">
        <w:rPr>
          <w:rFonts w:ascii="Arial" w:cs="Arial" w:eastAsia="Arial" w:hAnsi="Arial"/>
          <w:sz w:val="24"/>
          <w:szCs w:val="24"/>
          <w:vertAlign w:val="superscript"/>
        </w:rPr>
        <w:footnoteReference w:customMarkFollows="0" w:id="0"/>
      </w:r>
      <w:r w:rsidDel="00000000" w:rsidR="00000000" w:rsidRPr="00000000">
        <w:rPr>
          <w:rFonts w:ascii="Arial" w:cs="Arial" w:eastAsia="Arial" w:hAnsi="Arial"/>
          <w:sz w:val="24"/>
          <w:szCs w:val="24"/>
          <w:rtl w:val="0"/>
        </w:rPr>
        <w:t xml:space="preserve"> </w:t>
      </w:r>
    </w:p>
    <w:tbl>
      <w:tblPr>
        <w:tblStyle w:val="Table1"/>
        <w:bidiVisual w:val="0"/>
        <w:tblW w:w="924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8"/>
        <w:gridCol w:w="2301"/>
        <w:gridCol w:w="4643"/>
        <w:tblGridChange w:id="0">
          <w:tblGrid>
            <w:gridCol w:w="2298"/>
            <w:gridCol w:w="2301"/>
            <w:gridCol w:w="4643"/>
          </w:tblGrid>
        </w:tblGridChange>
      </w:tblGrid>
      <w:tr>
        <w:tc>
          <w:tcPr/>
          <w:p w:rsidR="00000000" w:rsidDel="00000000" w:rsidP="00000000" w:rsidRDefault="00000000" w:rsidRPr="00000000">
            <w:pPr>
              <w:pBdr/>
              <w:spacing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Title:</w:t>
            </w:r>
          </w:p>
        </w:tc>
        <w:tc>
          <w:tcPr>
            <w:gridSpan w:val="2"/>
          </w:tcPr>
          <w:p w:rsidR="00000000" w:rsidDel="00000000" w:rsidP="00000000" w:rsidRDefault="00000000" w:rsidRPr="00000000">
            <w:pPr>
              <w:pBdr/>
              <w:spacing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Name:</w:t>
            </w:r>
          </w:p>
        </w:tc>
      </w:tr>
      <w:tr>
        <w:tc>
          <w:tcPr>
            <w:gridSpan w:val="2"/>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Job title:</w:t>
            </w:r>
          </w:p>
        </w:tc>
        <w:tc>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Company:</w:t>
            </w:r>
          </w:p>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r>
        <w:tc>
          <w:tcPr>
            <w:gridSpan w:val="3"/>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Address:</w:t>
            </w:r>
          </w:p>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r>
        <w:tc>
          <w:tcPr>
            <w:gridSpan w:val="2"/>
          </w:tcPr>
          <w:p w:rsidR="00000000" w:rsidDel="00000000" w:rsidP="00000000" w:rsidRDefault="00000000" w:rsidRPr="00000000">
            <w:pPr>
              <w:pBdr/>
              <w:spacing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Tel:</w:t>
            </w:r>
          </w:p>
        </w:tc>
        <w:tc>
          <w:tcPr/>
          <w:p w:rsidR="00000000" w:rsidDel="00000000" w:rsidP="00000000" w:rsidRDefault="00000000" w:rsidRPr="00000000">
            <w:pPr>
              <w:pBdr/>
              <w:spacing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Mobile:</w:t>
            </w:r>
          </w:p>
        </w:tc>
      </w:tr>
      <w:tr>
        <w:tc>
          <w:tcPr>
            <w:gridSpan w:val="3"/>
          </w:tcPr>
          <w:p w:rsidR="00000000" w:rsidDel="00000000" w:rsidP="00000000" w:rsidRDefault="00000000" w:rsidRPr="00000000">
            <w:pPr>
              <w:pBdr/>
              <w:spacing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Email:</w:t>
            </w:r>
          </w:p>
        </w:tc>
      </w:tr>
    </w:tbl>
    <w:p w:rsidR="00000000" w:rsidDel="00000000" w:rsidP="00000000" w:rsidRDefault="00000000" w:rsidRPr="00000000">
      <w:pPr>
        <w:pBdr/>
        <w:spacing w:line="240" w:lineRule="auto"/>
        <w:contextualSpacing w:val="0"/>
        <w:rPr>
          <w:rFonts w:ascii="Arial" w:cs="Arial" w:eastAsia="Arial" w:hAnsi="Arial"/>
          <w:sz w:val="24"/>
          <w:szCs w:val="24"/>
        </w:rPr>
      </w:pPr>
      <w:r w:rsidDel="00000000" w:rsidR="00000000" w:rsidRPr="00000000">
        <w:rPr>
          <w:rtl w:val="0"/>
        </w:rPr>
      </w:r>
    </w:p>
    <w:tbl>
      <w:tblPr>
        <w:tblStyle w:val="Table2"/>
        <w:bidiVisual w:val="0"/>
        <w:tblW w:w="924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21"/>
        <w:gridCol w:w="4621"/>
        <w:tblGridChange w:id="0">
          <w:tblGrid>
            <w:gridCol w:w="4621"/>
            <w:gridCol w:w="4621"/>
          </w:tblGrid>
        </w:tblGridChange>
      </w:tblGrid>
      <w:tr>
        <w:tc>
          <w:tcPr/>
          <w:p w:rsidR="00000000" w:rsidDel="00000000" w:rsidP="00000000" w:rsidRDefault="00000000" w:rsidRPr="00000000">
            <w:pPr>
              <w:numPr>
                <w:ilvl w:val="0"/>
                <w:numId w:val="8"/>
              </w:numPr>
              <w:pBdr/>
              <w:spacing w:after="200" w:before="0" w:line="276" w:lineRule="auto"/>
              <w:ind w:left="284" w:hanging="218"/>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Does your organisation have a child protection or safeguarding policy? </w:t>
            </w:r>
          </w:p>
          <w:p w:rsidR="00000000" w:rsidDel="00000000" w:rsidP="00000000" w:rsidRDefault="00000000" w:rsidRPr="00000000">
            <w:pPr>
              <w:pBdr/>
              <w:ind w:left="284"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b) When was this last updated?</w:t>
            </w:r>
          </w:p>
          <w:p w:rsidR="00000000" w:rsidDel="00000000" w:rsidP="00000000" w:rsidRDefault="00000000" w:rsidRPr="00000000">
            <w:pPr>
              <w:pBdr/>
              <w:ind w:left="284"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Please insert a link or attach a copy. </w:t>
            </w:r>
          </w:p>
        </w:tc>
        <w:tc>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pPr>
        <w:pBdr/>
        <w:spacing w:after="0" w:line="240" w:lineRule="auto"/>
        <w:contextualSpacing w:val="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 Note: it is best practice that organisations that involve children in performances, paid modelling or paid sport have or develop a child protection policy, regularly review and update it, and ensure that all staff and volunteers are familiar with it. </w:t>
      </w:r>
    </w:p>
    <w:p w:rsidR="00000000" w:rsidDel="00000000" w:rsidP="00000000" w:rsidRDefault="00000000" w:rsidRPr="00000000">
      <w:pPr>
        <w:pBdr/>
        <w:spacing w:after="0" w:line="240" w:lineRule="auto"/>
        <w:contextualSpacing w:val="0"/>
        <w:rPr>
          <w:rFonts w:ascii="Arial" w:cs="Arial" w:eastAsia="Arial" w:hAnsi="Arial"/>
          <w:i w:val="1"/>
          <w:sz w:val="24"/>
          <w:szCs w:val="24"/>
        </w:rPr>
      </w:pPr>
      <w:r w:rsidDel="00000000" w:rsidR="00000000" w:rsidRPr="00000000">
        <w:rPr>
          <w:rtl w:val="0"/>
        </w:rPr>
      </w:r>
    </w:p>
    <w:tbl>
      <w:tblPr>
        <w:tblStyle w:val="Table3"/>
        <w:bidiVisual w:val="0"/>
        <w:tblW w:w="92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75"/>
        <w:gridCol w:w="4365"/>
        <w:tblGridChange w:id="0">
          <w:tblGrid>
            <w:gridCol w:w="4875"/>
            <w:gridCol w:w="4365"/>
          </w:tblGrid>
        </w:tblGridChange>
      </w:tblGrid>
      <w:tr>
        <w:tc>
          <w:tcPr>
            <w:tcBorders>
              <w:bottom w:color="000000" w:space="0" w:sz="4" w:val="single"/>
            </w:tcBorders>
          </w:tcPr>
          <w:p w:rsidR="00000000" w:rsidDel="00000000" w:rsidP="00000000" w:rsidRDefault="00000000" w:rsidRPr="00000000">
            <w:pPr>
              <w:numPr>
                <w:ilvl w:val="0"/>
                <w:numId w:val="8"/>
              </w:numPr>
              <w:pBdr/>
              <w:spacing w:after="200" w:before="0" w:line="276" w:lineRule="auto"/>
              <w:ind w:left="284" w:hanging="218"/>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Name and nature</w:t>
            </w:r>
            <w:r w:rsidDel="00000000" w:rsidR="00000000" w:rsidRPr="00000000">
              <w:rPr>
                <w:rFonts w:ascii="Arial" w:cs="Arial" w:eastAsia="Arial" w:hAnsi="Arial"/>
                <w:b w:val="0"/>
                <w:sz w:val="24"/>
                <w:szCs w:val="24"/>
                <w:vertAlign w:val="superscript"/>
              </w:rPr>
              <w:footnoteReference w:customMarkFollows="0" w:id="1"/>
            </w:r>
            <w:r w:rsidDel="00000000" w:rsidR="00000000" w:rsidRPr="00000000">
              <w:rPr>
                <w:rFonts w:ascii="Arial" w:cs="Arial" w:eastAsia="Arial" w:hAnsi="Arial"/>
                <w:b w:val="0"/>
                <w:sz w:val="24"/>
                <w:szCs w:val="24"/>
                <w:rtl w:val="0"/>
              </w:rPr>
              <w:t xml:space="preserve"> of the performances or activities in respect of which the licence is requested: </w:t>
            </w:r>
          </w:p>
        </w:tc>
        <w:tc>
          <w:tcPr>
            <w:tcBorders>
              <w:bottom w:color="000000" w:space="0" w:sz="4" w:val="single"/>
            </w:tcBorders>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pBdr/>
              <w:spacing w:after="200" w:before="0" w:line="276" w:lineRule="auto"/>
              <w:ind w:left="426" w:firstLine="0"/>
              <w:contextualSpacing w:val="0"/>
              <w:rPr>
                <w:rFonts w:ascii="Arial" w:cs="Arial" w:eastAsia="Arial" w:hAnsi="Arial"/>
                <w:b w:val="0"/>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r>
        <w:tc>
          <w:tcPr>
            <w:tcBorders>
              <w:top w:color="000000" w:space="0" w:sz="4" w:val="single"/>
            </w:tcBorders>
          </w:tcPr>
          <w:p w:rsidR="00000000" w:rsidDel="00000000" w:rsidP="00000000" w:rsidRDefault="00000000" w:rsidRPr="00000000">
            <w:pPr>
              <w:numPr>
                <w:ilvl w:val="0"/>
                <w:numId w:val="8"/>
              </w:numPr>
              <w:pBdr/>
              <w:spacing w:after="200" w:before="0" w:line="276" w:lineRule="auto"/>
              <w:ind w:left="284" w:hanging="218"/>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Please provide as full a description as you can about what the child will actually be required to do. Include information about the environment they will be asked to do it in, and any other contextual information that may help us in assessing the potential risks, physical, emotional or psychological, to the child</w:t>
            </w:r>
            <w:r w:rsidDel="00000000" w:rsidR="00000000" w:rsidRPr="00000000">
              <w:rPr>
                <w:rFonts w:ascii="Arial" w:cs="Arial" w:eastAsia="Arial" w:hAnsi="Arial"/>
                <w:b w:val="0"/>
                <w:sz w:val="24"/>
                <w:szCs w:val="24"/>
                <w:vertAlign w:val="superscript"/>
              </w:rPr>
              <w:footnoteReference w:customMarkFollows="0" w:id="2"/>
            </w:r>
            <w:r w:rsidDel="00000000" w:rsidR="00000000" w:rsidRPr="00000000">
              <w:rPr>
                <w:rFonts w:ascii="Arial" w:cs="Arial" w:eastAsia="Arial" w:hAnsi="Arial"/>
                <w:b w:val="0"/>
                <w:sz w:val="24"/>
                <w:szCs w:val="24"/>
                <w:rtl w:val="0"/>
              </w:rPr>
              <w:t xml:space="preserve">. </w:t>
            </w:r>
          </w:p>
        </w:tc>
        <w:tc>
          <w:tcPr>
            <w:tcBorders>
              <w:top w:color="000000" w:space="0" w:sz="4" w:val="single"/>
            </w:tcBorders>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r>
        <w:tc>
          <w:tcPr>
            <w:gridSpan w:val="2"/>
            <w:tcBorders>
              <w:bottom w:color="000000" w:space="0" w:sz="4" w:val="single"/>
            </w:tcBorders>
          </w:tcPr>
          <w:p w:rsidR="00000000" w:rsidDel="00000000" w:rsidP="00000000" w:rsidRDefault="00000000" w:rsidRPr="00000000">
            <w:pPr>
              <w:numPr>
                <w:ilvl w:val="0"/>
                <w:numId w:val="8"/>
              </w:numPr>
              <w:pBdr/>
              <w:spacing w:after="200" w:before="0" w:line="276" w:lineRule="auto"/>
              <w:ind w:left="284" w:hanging="218"/>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If you have completed a risk assessment please attach it to this application. </w:t>
            </w:r>
          </w:p>
          <w:p w:rsidR="00000000" w:rsidDel="00000000" w:rsidP="00000000" w:rsidRDefault="00000000" w:rsidRPr="00000000">
            <w:pPr>
              <w:pBdr/>
              <w:ind w:left="284" w:firstLine="0"/>
              <w:contextualSpacing w:val="0"/>
              <w:rPr>
                <w:rFonts w:ascii="Arial" w:cs="Arial" w:eastAsia="Arial" w:hAnsi="Arial"/>
                <w:sz w:val="24"/>
                <w:szCs w:val="24"/>
              </w:rPr>
            </w:pPr>
            <w:r w:rsidDel="00000000" w:rsidR="00000000" w:rsidRPr="00000000">
              <w:rPr>
                <w:rFonts w:ascii="Arial" w:cs="Arial" w:eastAsia="Arial" w:hAnsi="Arial"/>
                <w:i w:val="1"/>
                <w:sz w:val="24"/>
                <w:szCs w:val="24"/>
                <w:rtl w:val="0"/>
              </w:rPr>
              <w:t xml:space="preserve">See the sector led best practice guidance for further information about risk assessments. </w:t>
            </w:r>
            <w:r w:rsidDel="00000000" w:rsidR="00000000" w:rsidRPr="00000000">
              <w:rPr>
                <w:rtl w:val="0"/>
              </w:rPr>
            </w:r>
          </w:p>
        </w:tc>
      </w:tr>
      <w:tr>
        <w:trPr>
          <w:trHeight w:val="280" w:hRule="atLeast"/>
        </w:trPr>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r>
        <w:trPr>
          <w:trHeight w:val="1120" w:hRule="atLeast"/>
        </w:trPr>
        <w:tc>
          <w:tcPr>
            <w:tcBorders>
              <w:top w:color="000000" w:space="0" w:sz="4" w:val="single"/>
              <w:bottom w:color="000000" w:space="0" w:sz="4" w:val="single"/>
            </w:tcBorders>
          </w:tcPr>
          <w:p w:rsidR="00000000" w:rsidDel="00000000" w:rsidP="00000000" w:rsidRDefault="00000000" w:rsidRPr="00000000">
            <w:pPr>
              <w:numPr>
                <w:ilvl w:val="0"/>
                <w:numId w:val="8"/>
              </w:numPr>
              <w:pBdr/>
              <w:spacing w:after="200" w:before="0" w:line="276" w:lineRule="auto"/>
              <w:ind w:left="284" w:hanging="218"/>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Place of activities, performances and rehearsal for which the licence is requested, including any periods on location:</w:t>
            </w:r>
          </w:p>
        </w:tc>
        <w:tc>
          <w:tcPr>
            <w:tcBorders>
              <w:top w:color="000000" w:space="0" w:sz="4" w:val="single"/>
              <w:bottom w:color="000000" w:space="0" w:sz="4" w:val="single"/>
            </w:tcBorders>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pBdr/>
              <w:spacing w:after="200" w:before="0" w:line="276" w:lineRule="auto"/>
              <w:ind w:left="426" w:firstLine="0"/>
              <w:contextualSpacing w:val="0"/>
              <w:rPr>
                <w:rFonts w:ascii="Arial" w:cs="Arial" w:eastAsia="Arial" w:hAnsi="Arial"/>
                <w:b w:val="0"/>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pPr>
              <w:numPr>
                <w:ilvl w:val="0"/>
                <w:numId w:val="8"/>
              </w:numPr>
              <w:pBdr/>
              <w:spacing w:after="200" w:before="0" w:line="276" w:lineRule="auto"/>
              <w:ind w:left="284" w:hanging="218"/>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The dates and times of activities, performances or rehearsals for which the licence is requested:</w:t>
            </w:r>
          </w:p>
          <w:p w:rsidR="00000000" w:rsidDel="00000000" w:rsidP="00000000" w:rsidRDefault="00000000" w:rsidRPr="00000000">
            <w:pPr>
              <w:pBdr/>
              <w:ind w:left="284"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If the dates are not known at this time</w:t>
            </w:r>
            <w:r w:rsidDel="00000000" w:rsidR="00000000" w:rsidRPr="00000000">
              <w:rPr>
                <w:rFonts w:ascii="Arial" w:cs="Arial" w:eastAsia="Arial" w:hAnsi="Arial"/>
                <w:sz w:val="24"/>
                <w:szCs w:val="24"/>
                <w:vertAlign w:val="superscript"/>
              </w:rPr>
              <w:footnoteReference w:customMarkFollows="0" w:id="3"/>
            </w:r>
            <w:r w:rsidDel="00000000" w:rsidR="00000000" w:rsidRPr="00000000">
              <w:rPr>
                <w:rFonts w:ascii="Arial" w:cs="Arial" w:eastAsia="Arial" w:hAnsi="Arial"/>
                <w:sz w:val="24"/>
                <w:szCs w:val="24"/>
                <w:rtl w:val="0"/>
              </w:rPr>
              <w:t xml:space="preserve">, please provide the number of days and the period during which it is requested that a child may take part in activities, performances or rehearsals.</w:t>
            </w:r>
          </w:p>
        </w:tc>
        <w:tc>
          <w:tcPr>
            <w:tcBorders>
              <w:top w:color="000000" w:space="0" w:sz="4" w:val="single"/>
              <w:bottom w:color="000000" w:space="0" w:sz="4" w:val="single"/>
            </w:tcBorders>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pBdr/>
              <w:spacing w:after="200" w:before="0" w:line="276" w:lineRule="auto"/>
              <w:ind w:left="426" w:firstLine="0"/>
              <w:contextualSpacing w:val="0"/>
              <w:rPr>
                <w:rFonts w:ascii="Arial" w:cs="Arial" w:eastAsia="Arial" w:hAnsi="Arial"/>
                <w:b w:val="0"/>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pPr>
              <w:numPr>
                <w:ilvl w:val="0"/>
                <w:numId w:val="8"/>
              </w:numPr>
              <w:pBdr/>
              <w:spacing w:after="200" w:before="0" w:line="276" w:lineRule="auto"/>
              <w:ind w:left="284" w:hanging="218"/>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The expected total running time or duration of activities or performances (including any rehearsal) in respect of which a licence is requested:</w:t>
            </w:r>
          </w:p>
        </w:tc>
        <w:tc>
          <w:tcPr>
            <w:tcBorders>
              <w:top w:color="000000" w:space="0" w:sz="4" w:val="single"/>
              <w:bottom w:color="000000" w:space="0" w:sz="4" w:val="single"/>
            </w:tcBorders>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pBdr/>
              <w:spacing w:after="200" w:before="0" w:line="276" w:lineRule="auto"/>
              <w:ind w:left="426" w:firstLine="0"/>
              <w:contextualSpacing w:val="0"/>
              <w:rPr>
                <w:rFonts w:ascii="Arial" w:cs="Arial" w:eastAsia="Arial" w:hAnsi="Arial"/>
                <w:b w:val="0"/>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pPr>
              <w:numPr>
                <w:ilvl w:val="0"/>
                <w:numId w:val="8"/>
              </w:numPr>
              <w:pBdr/>
              <w:spacing w:after="200" w:before="0" w:line="276" w:lineRule="auto"/>
              <w:ind w:left="284" w:hanging="218"/>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The approximate duration of the child’s appearance in the performance or activity:</w:t>
            </w:r>
          </w:p>
        </w:tc>
        <w:tc>
          <w:tcPr>
            <w:tcBorders>
              <w:top w:color="000000" w:space="0" w:sz="4" w:val="single"/>
              <w:bottom w:color="000000" w:space="0" w:sz="4" w:val="single"/>
            </w:tcBorders>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r>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pBdr/>
              <w:spacing w:after="200" w:before="0" w:line="276" w:lineRule="auto"/>
              <w:ind w:left="426" w:firstLine="0"/>
              <w:contextualSpacing w:val="0"/>
              <w:rPr>
                <w:rFonts w:ascii="Arial" w:cs="Arial" w:eastAsia="Arial" w:hAnsi="Arial"/>
                <w:b w:val="0"/>
                <w:sz w:val="24"/>
                <w:szCs w:val="24"/>
              </w:rPr>
            </w:pPr>
            <w:r w:rsidDel="00000000" w:rsidR="00000000" w:rsidRPr="00000000">
              <w:rPr>
                <w:rtl w:val="0"/>
              </w:rPr>
            </w:r>
          </w:p>
        </w:tc>
      </w:tr>
      <w:tr>
        <w:tc>
          <w:tcPr>
            <w:gridSpan w:val="2"/>
            <w:tcBorders>
              <w:top w:color="000000" w:space="0" w:sz="4" w:val="single"/>
            </w:tcBorders>
          </w:tcPr>
          <w:p w:rsidR="00000000" w:rsidDel="00000000" w:rsidP="00000000" w:rsidRDefault="00000000" w:rsidRPr="00000000">
            <w:pPr>
              <w:numPr>
                <w:ilvl w:val="0"/>
                <w:numId w:val="8"/>
              </w:numPr>
              <w:pBdr/>
              <w:spacing w:after="200" w:before="0" w:line="276" w:lineRule="auto"/>
              <w:ind w:left="284" w:hanging="218"/>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The amount of night work (if any) for which approval is being sought and please state:</w:t>
            </w:r>
          </w:p>
        </w:tc>
      </w:tr>
      <w:tr>
        <w:tc>
          <w:tcPr/>
          <w:p w:rsidR="00000000" w:rsidDel="00000000" w:rsidP="00000000" w:rsidRDefault="00000000" w:rsidRPr="00000000">
            <w:pPr>
              <w:numPr>
                <w:ilvl w:val="0"/>
                <w:numId w:val="4"/>
              </w:numPr>
              <w:pBdr/>
              <w:spacing w:after="200" w:before="0" w:line="276" w:lineRule="auto"/>
              <w:ind w:left="851"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the approximate number of days:</w:t>
            </w:r>
          </w:p>
        </w:tc>
        <w:tc>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pPr>
              <w:numPr>
                <w:ilvl w:val="0"/>
                <w:numId w:val="4"/>
              </w:numPr>
              <w:pBdr/>
              <w:spacing w:after="200" w:before="0" w:line="276" w:lineRule="auto"/>
              <w:ind w:left="851"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the approximate duration on each day:</w:t>
            </w:r>
          </w:p>
        </w:tc>
        <w:tc>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pPr>
              <w:numPr>
                <w:ilvl w:val="0"/>
                <w:numId w:val="4"/>
              </w:numPr>
              <w:pBdr/>
              <w:spacing w:after="200" w:before="0" w:line="276" w:lineRule="auto"/>
              <w:ind w:left="851"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the reason that the performance must take the form of night work:</w:t>
            </w:r>
          </w:p>
        </w:tc>
        <w:tc>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tbl>
      <w:tblPr>
        <w:tblStyle w:val="Table4"/>
        <w:bidiVisual w:val="0"/>
        <w:tblW w:w="924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21"/>
        <w:gridCol w:w="4621"/>
        <w:tblGridChange w:id="0">
          <w:tblGrid>
            <w:gridCol w:w="4621"/>
            <w:gridCol w:w="4621"/>
          </w:tblGrid>
        </w:tblGridChange>
      </w:tblGrid>
      <w:tr>
        <w:tc>
          <w:tcPr>
            <w:tcBorders>
              <w:bottom w:color="000000" w:space="0" w:sz="4" w:val="single"/>
            </w:tcBorders>
          </w:tcPr>
          <w:p w:rsidR="00000000" w:rsidDel="00000000" w:rsidP="00000000" w:rsidRDefault="00000000" w:rsidRPr="00000000">
            <w:pPr>
              <w:numPr>
                <w:ilvl w:val="0"/>
                <w:numId w:val="9"/>
              </w:numPr>
              <w:pBdr/>
              <w:spacing w:after="200" w:before="0" w:line="276" w:lineRule="auto"/>
              <w:ind w:left="426" w:hanging="360"/>
              <w:contextualSpacing w:val="1"/>
              <w:rPr>
                <w:rFonts w:ascii="Arial" w:cs="Arial" w:eastAsia="Arial" w:hAnsi="Arial"/>
                <w:b w:val="0"/>
                <w:sz w:val="24"/>
                <w:szCs w:val="24"/>
              </w:rPr>
            </w:pPr>
            <w:r w:rsidDel="00000000" w:rsidR="00000000" w:rsidRPr="00000000">
              <w:rPr>
                <w:rFonts w:ascii="Calibri" w:cs="Calibri" w:eastAsia="Calibri" w:hAnsi="Calibri"/>
                <w:b w:val="0"/>
                <w:sz w:val="22"/>
                <w:szCs w:val="22"/>
                <w:rtl w:val="0"/>
              </w:rPr>
              <w:t xml:space="preserve"> </w:t>
            </w:r>
            <w:r w:rsidDel="00000000" w:rsidR="00000000" w:rsidRPr="00000000">
              <w:rPr>
                <w:rFonts w:ascii="Arial" w:cs="Arial" w:eastAsia="Arial" w:hAnsi="Arial"/>
                <w:b w:val="0"/>
                <w:sz w:val="24"/>
                <w:szCs w:val="24"/>
                <w:rtl w:val="0"/>
              </w:rPr>
              <w:t xml:space="preserve">a)  The sums to be earned by the </w:t>
              <w:br w:type="textWrapping"/>
              <w:t xml:space="preserve">      child in taking part in the </w:t>
              <w:br w:type="textWrapping"/>
              <w:t xml:space="preserve">      performance or activity:</w:t>
            </w:r>
          </w:p>
        </w:tc>
        <w:tc>
          <w:tcPr>
            <w:tcBorders>
              <w:bottom w:color="000000" w:space="0" w:sz="4" w:val="single"/>
            </w:tcBorders>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r>
        <w:tc>
          <w:tcPr>
            <w:tcBorders>
              <w:bottom w:color="000000" w:space="0" w:sz="4" w:val="single"/>
            </w:tcBorders>
          </w:tcPr>
          <w:p w:rsidR="00000000" w:rsidDel="00000000" w:rsidP="00000000" w:rsidRDefault="00000000" w:rsidRPr="00000000">
            <w:pPr>
              <w:numPr>
                <w:ilvl w:val="0"/>
                <w:numId w:val="17"/>
              </w:numPr>
              <w:pBdr/>
              <w:spacing w:after="200" w:before="0" w:line="276" w:lineRule="auto"/>
              <w:ind w:left="851"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The name, address and  description</w:t>
            </w:r>
            <w:r w:rsidDel="00000000" w:rsidR="00000000" w:rsidRPr="00000000">
              <w:rPr>
                <w:rFonts w:ascii="Arial" w:cs="Arial" w:eastAsia="Arial" w:hAnsi="Arial"/>
                <w:b w:val="0"/>
                <w:sz w:val="24"/>
                <w:szCs w:val="24"/>
                <w:vertAlign w:val="superscript"/>
              </w:rPr>
              <w:footnoteReference w:customMarkFollows="0" w:id="4"/>
            </w:r>
            <w:r w:rsidDel="00000000" w:rsidR="00000000" w:rsidRPr="00000000">
              <w:rPr>
                <w:rFonts w:ascii="Arial" w:cs="Arial" w:eastAsia="Arial" w:hAnsi="Arial"/>
                <w:b w:val="0"/>
                <w:sz w:val="24"/>
                <w:szCs w:val="24"/>
                <w:rtl w:val="0"/>
              </w:rPr>
              <w:t xml:space="preserve"> of the person to whom or to which the sums are to be paid (if not to the child in question):</w:t>
            </w:r>
          </w:p>
        </w:tc>
        <w:tc>
          <w:tcPr>
            <w:tcBorders>
              <w:bottom w:color="000000" w:space="0" w:sz="4" w:val="single"/>
            </w:tcBorders>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r>
        <w:trPr>
          <w:trHeight w:val="300" w:hRule="atLeast"/>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pBdr/>
              <w:spacing w:after="200" w:before="0" w:line="276" w:lineRule="auto"/>
              <w:ind w:left="426" w:firstLine="0"/>
              <w:contextualSpacing w:val="0"/>
              <w:rPr>
                <w:rFonts w:ascii="Arial" w:cs="Arial" w:eastAsia="Arial" w:hAnsi="Arial"/>
                <w:b w:val="0"/>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r>
        <w:trPr>
          <w:trHeight w:val="2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9"/>
              </w:numPr>
              <w:pBdr/>
              <w:spacing w:after="200" w:before="0" w:line="276" w:lineRule="auto"/>
              <w:ind w:left="426"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Where a licence is requested in respect of a performance, the proposed arrangements for any rehearsals prior to the first performance for which a licence is requested. For each rehearsal please state the date, the place, and the approximate time and duration: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pBdr/>
              <w:spacing w:after="200" w:before="0" w:line="276" w:lineRule="auto"/>
              <w:ind w:left="426" w:firstLine="0"/>
              <w:contextualSpacing w:val="0"/>
              <w:rPr>
                <w:rFonts w:ascii="Arial" w:cs="Arial" w:eastAsia="Arial" w:hAnsi="Arial"/>
                <w:b w:val="0"/>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pPr>
              <w:numPr>
                <w:ilvl w:val="0"/>
                <w:numId w:val="9"/>
              </w:numPr>
              <w:pBdr/>
              <w:spacing w:after="200" w:before="0" w:line="276" w:lineRule="auto"/>
              <w:ind w:left="426"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The days or half days on which leave of absence from school is requested to enable the child to take part in the performance, rehearsals or activity:</w:t>
            </w:r>
          </w:p>
        </w:tc>
        <w:tc>
          <w:tcPr>
            <w:tcBorders>
              <w:top w:color="000000" w:space="0" w:sz="4" w:val="single"/>
              <w:bottom w:color="000000" w:space="0" w:sz="4" w:val="single"/>
            </w:tcBorders>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r>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pBdr/>
              <w:spacing w:after="200" w:before="0" w:line="276" w:lineRule="auto"/>
              <w:ind w:left="426" w:firstLine="0"/>
              <w:contextualSpacing w:val="0"/>
              <w:rPr>
                <w:rFonts w:ascii="Arial" w:cs="Arial" w:eastAsia="Arial" w:hAnsi="Arial"/>
                <w:b w:val="0"/>
                <w:sz w:val="24"/>
                <w:szCs w:val="24"/>
              </w:rPr>
            </w:pPr>
            <w:r w:rsidDel="00000000" w:rsidR="00000000" w:rsidRPr="00000000">
              <w:rPr>
                <w:rtl w:val="0"/>
              </w:rPr>
            </w:r>
          </w:p>
        </w:tc>
      </w:tr>
      <w:tr>
        <w:tc>
          <w:tcPr>
            <w:gridSpan w:val="2"/>
            <w:tcBorders>
              <w:top w:color="000000" w:space="0" w:sz="4" w:val="single"/>
            </w:tcBorders>
          </w:tcPr>
          <w:p w:rsidR="00000000" w:rsidDel="00000000" w:rsidP="00000000" w:rsidRDefault="00000000" w:rsidRPr="00000000">
            <w:pPr>
              <w:numPr>
                <w:ilvl w:val="0"/>
                <w:numId w:val="9"/>
              </w:numPr>
              <w:pBdr/>
              <w:spacing w:after="200" w:before="0" w:line="276" w:lineRule="auto"/>
              <w:ind w:left="426"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Proposed arrangements (if any) for the education of the child during the period for which the licence is requested stating - </w:t>
            </w:r>
          </w:p>
        </w:tc>
      </w:tr>
      <w:tr>
        <w:tc>
          <w:tcPr/>
          <w:p w:rsidR="00000000" w:rsidDel="00000000" w:rsidP="00000000" w:rsidRDefault="00000000" w:rsidRPr="00000000">
            <w:pPr>
              <w:numPr>
                <w:ilvl w:val="0"/>
                <w:numId w:val="10"/>
              </w:numPr>
              <w:pBdr/>
              <w:spacing w:after="200" w:before="0" w:line="276" w:lineRule="auto"/>
              <w:ind w:left="709"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Where the education is to be provided by a school, name and address of the school:</w:t>
            </w:r>
          </w:p>
        </w:tc>
        <w:tc>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r>
        <w:trPr>
          <w:trHeight w:val="880" w:hRule="atLeast"/>
        </w:trPr>
        <w:tc>
          <w:tcPr/>
          <w:p w:rsidR="00000000" w:rsidDel="00000000" w:rsidP="00000000" w:rsidRDefault="00000000" w:rsidRPr="00000000">
            <w:pPr>
              <w:numPr>
                <w:ilvl w:val="0"/>
                <w:numId w:val="10"/>
              </w:numPr>
              <w:pBdr/>
              <w:spacing w:after="0" w:before="0" w:line="276" w:lineRule="auto"/>
              <w:ind w:left="709"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Where the education is to be provided other than by a school:</w:t>
            </w:r>
          </w:p>
          <w:p w:rsidR="00000000" w:rsidDel="00000000" w:rsidP="00000000" w:rsidRDefault="00000000" w:rsidRPr="00000000">
            <w:pPr>
              <w:numPr>
                <w:ilvl w:val="0"/>
                <w:numId w:val="16"/>
              </w:numPr>
              <w:pBdr/>
              <w:spacing w:after="200" w:before="0" w:line="276" w:lineRule="auto"/>
              <w:ind w:left="851"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name, address and qualification of the proposed teacher;</w:t>
            </w:r>
          </w:p>
        </w:tc>
        <w:tc>
          <w:tcPr/>
          <w:p w:rsidR="00000000" w:rsidDel="00000000" w:rsidP="00000000" w:rsidRDefault="00000000" w:rsidRPr="00000000">
            <w:pPr>
              <w:pBdr/>
              <w:ind w:left="426"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r>
        <w:trPr>
          <w:trHeight w:val="640" w:hRule="atLeast"/>
        </w:trPr>
        <w:tc>
          <w:tcPr/>
          <w:p w:rsidR="00000000" w:rsidDel="00000000" w:rsidP="00000000" w:rsidRDefault="00000000" w:rsidRPr="00000000">
            <w:pPr>
              <w:numPr>
                <w:ilvl w:val="0"/>
                <w:numId w:val="16"/>
              </w:numPr>
              <w:pBdr/>
              <w:spacing w:after="200" w:before="0" w:line="276" w:lineRule="auto"/>
              <w:ind w:left="851"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the place where the child will be taught;</w:t>
            </w:r>
          </w:p>
        </w:tc>
        <w:tc>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r>
        <w:trPr>
          <w:trHeight w:val="580" w:hRule="atLeast"/>
        </w:trPr>
        <w:tc>
          <w:tcPr/>
          <w:p w:rsidR="00000000" w:rsidDel="00000000" w:rsidP="00000000" w:rsidRDefault="00000000" w:rsidRPr="00000000">
            <w:pPr>
              <w:numPr>
                <w:ilvl w:val="0"/>
                <w:numId w:val="16"/>
              </w:numPr>
              <w:pBdr/>
              <w:spacing w:after="200" w:before="0" w:line="276" w:lineRule="auto"/>
              <w:ind w:left="851"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the proposed course of study;</w:t>
            </w:r>
          </w:p>
        </w:tc>
        <w:tc>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r>
        <w:trPr>
          <w:trHeight w:val="880" w:hRule="atLeast"/>
        </w:trPr>
        <w:tc>
          <w:tcPr/>
          <w:p w:rsidR="00000000" w:rsidDel="00000000" w:rsidP="00000000" w:rsidRDefault="00000000" w:rsidRPr="00000000">
            <w:pPr>
              <w:numPr>
                <w:ilvl w:val="0"/>
                <w:numId w:val="16"/>
              </w:numPr>
              <w:pBdr/>
              <w:spacing w:after="200" w:before="0" w:line="276" w:lineRule="auto"/>
              <w:ind w:left="851"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the number of other children to be taught at the same time by the same teacher and the sex and age of each child;</w:t>
            </w:r>
          </w:p>
        </w:tc>
        <w:tc>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r>
        <w:trPr>
          <w:trHeight w:val="60" w:hRule="atLeast"/>
        </w:trPr>
        <w:tc>
          <w:tcPr/>
          <w:p w:rsidR="00000000" w:rsidDel="00000000" w:rsidP="00000000" w:rsidRDefault="00000000" w:rsidRPr="00000000">
            <w:pPr>
              <w:numPr>
                <w:ilvl w:val="0"/>
                <w:numId w:val="16"/>
              </w:numPr>
              <w:pBdr/>
              <w:spacing w:after="200" w:before="0" w:line="276" w:lineRule="auto"/>
              <w:ind w:left="851"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whether the child is to receive the  amount of education in accordance with regulation 13(3)(e) of the Children (Performances and Activities) (England) Regulations 2014</w:t>
            </w:r>
          </w:p>
        </w:tc>
        <w:tc>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pPr>
        <w:pBdr/>
        <w:spacing w:line="240" w:lineRule="auto"/>
        <w:contextualSpacing w:val="0"/>
        <w:rPr>
          <w:rFonts w:ascii="Arial" w:cs="Arial" w:eastAsia="Arial" w:hAnsi="Arial"/>
          <w:sz w:val="24"/>
          <w:szCs w:val="24"/>
        </w:rPr>
      </w:pPr>
      <w:r w:rsidDel="00000000" w:rsidR="00000000" w:rsidRPr="00000000">
        <w:rPr>
          <w:rtl w:val="0"/>
        </w:rPr>
      </w:r>
    </w:p>
    <w:tbl>
      <w:tblPr>
        <w:tblStyle w:val="Table5"/>
        <w:bidiVisual w:val="0"/>
        <w:tblW w:w="924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21"/>
        <w:gridCol w:w="4621"/>
        <w:tblGridChange w:id="0">
          <w:tblGrid>
            <w:gridCol w:w="4621"/>
            <w:gridCol w:w="4621"/>
          </w:tblGrid>
        </w:tblGridChange>
      </w:tblGrid>
      <w:tr>
        <w:tc>
          <w:tcPr>
            <w:tcBorders>
              <w:bottom w:color="000000" w:space="0" w:sz="4" w:val="single"/>
            </w:tcBorders>
          </w:tcPr>
          <w:p w:rsidR="00000000" w:rsidDel="00000000" w:rsidP="00000000" w:rsidRDefault="00000000" w:rsidRPr="00000000">
            <w:pPr>
              <w:numPr>
                <w:ilvl w:val="0"/>
                <w:numId w:val="1"/>
              </w:numPr>
              <w:pBdr/>
              <w:spacing w:after="200" w:before="0" w:line="276" w:lineRule="auto"/>
              <w:ind w:left="426"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The name and address of the proposed chaperone, or the name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b w:val="0"/>
                <w:sz w:val="24"/>
                <w:szCs w:val="24"/>
                <w:rtl w:val="0"/>
              </w:rPr>
              <w:t xml:space="preserve">nd address of the parent or teacher who will have care of the child:</w:t>
            </w:r>
          </w:p>
        </w:tc>
        <w:tc>
          <w:tcPr>
            <w:tcBorders>
              <w:bottom w:color="000000" w:space="0" w:sz="4" w:val="single"/>
            </w:tcBorders>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r>
        <w:trPr>
          <w:trHeight w:val="40" w:hRule="atLeast"/>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pBdr/>
              <w:spacing w:after="200" w:before="0" w:line="276" w:lineRule="auto"/>
              <w:ind w:left="426" w:firstLine="0"/>
              <w:contextualSpacing w:val="0"/>
              <w:rPr>
                <w:rFonts w:ascii="Arial" w:cs="Arial" w:eastAsia="Arial" w:hAnsi="Arial"/>
                <w:b w:val="0"/>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r>
        <w:trPr>
          <w:trHeight w:val="40" w:hRule="atLeast"/>
        </w:trPr>
        <w:tc>
          <w:tcPr>
            <w:tcBorders>
              <w:top w:color="000000" w:space="0" w:sz="4" w:val="single"/>
              <w:bottom w:color="000000" w:space="0" w:sz="4" w:val="single"/>
            </w:tcBorders>
          </w:tcPr>
          <w:p w:rsidR="00000000" w:rsidDel="00000000" w:rsidP="00000000" w:rsidRDefault="00000000" w:rsidRPr="00000000">
            <w:pPr>
              <w:numPr>
                <w:ilvl w:val="0"/>
                <w:numId w:val="1"/>
              </w:numPr>
              <w:pBdr/>
              <w:spacing w:after="200" w:before="0" w:line="276" w:lineRule="auto"/>
              <w:ind w:left="426"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The name of the local authority or (in Scotland) the education authority (if any) which has previously approved the appointment of the chaperone: </w:t>
            </w:r>
          </w:p>
        </w:tc>
        <w:tc>
          <w:tcPr>
            <w:tcBorders>
              <w:top w:color="000000" w:space="0" w:sz="4" w:val="single"/>
              <w:bottom w:color="000000" w:space="0" w:sz="4" w:val="single"/>
            </w:tcBorders>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r>
        <w:trPr>
          <w:trHeight w:val="40" w:hRule="atLeast"/>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pBdr/>
              <w:spacing w:after="200" w:before="0" w:line="276" w:lineRule="auto"/>
              <w:ind w:left="426" w:firstLine="0"/>
              <w:contextualSpacing w:val="0"/>
              <w:rPr>
                <w:rFonts w:ascii="Arial" w:cs="Arial" w:eastAsia="Arial" w:hAnsi="Arial"/>
                <w:b w:val="0"/>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r>
        <w:trPr>
          <w:trHeight w:val="40" w:hRule="atLeast"/>
        </w:trPr>
        <w:tc>
          <w:tcPr>
            <w:tcBorders>
              <w:top w:color="000000" w:space="0" w:sz="4" w:val="single"/>
              <w:bottom w:color="000000" w:space="0" w:sz="4" w:val="single"/>
            </w:tcBorders>
          </w:tcPr>
          <w:p w:rsidR="00000000" w:rsidDel="00000000" w:rsidP="00000000" w:rsidRDefault="00000000" w:rsidRPr="00000000">
            <w:pPr>
              <w:numPr>
                <w:ilvl w:val="0"/>
                <w:numId w:val="1"/>
              </w:numPr>
              <w:pBdr/>
              <w:spacing w:after="200" w:before="0" w:line="276" w:lineRule="auto"/>
              <w:ind w:left="426"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The number of children to be in the charge of the chaperone during the time when the chaperone will be in charge of the child and the sex and age of each child: </w:t>
            </w:r>
          </w:p>
        </w:tc>
        <w:tc>
          <w:tcPr>
            <w:tcBorders>
              <w:top w:color="000000" w:space="0" w:sz="4" w:val="single"/>
              <w:bottom w:color="000000" w:space="0" w:sz="4" w:val="single"/>
            </w:tcBorders>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pBdr/>
              <w:spacing w:after="200" w:before="0" w:line="276" w:lineRule="auto"/>
              <w:ind w:left="426" w:firstLine="0"/>
              <w:contextualSpacing w:val="0"/>
              <w:rPr>
                <w:rFonts w:ascii="Arial" w:cs="Arial" w:eastAsia="Arial" w:hAnsi="Arial"/>
                <w:b w:val="0"/>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pPr>
              <w:numPr>
                <w:ilvl w:val="0"/>
                <w:numId w:val="1"/>
              </w:numPr>
              <w:pBdr/>
              <w:spacing w:after="200" w:before="0" w:line="276" w:lineRule="auto"/>
              <w:ind w:left="426"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The address of any accommodation where the child will live, if different from the place where the child would ordinarily live, the number of other children and details of the chaperone (if any) who will live in the same accommodation: </w:t>
            </w:r>
          </w:p>
        </w:tc>
        <w:tc>
          <w:tcPr>
            <w:tcBorders>
              <w:top w:color="000000" w:space="0" w:sz="4" w:val="single"/>
              <w:bottom w:color="000000" w:space="0" w:sz="4" w:val="single"/>
            </w:tcBorders>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pBdr/>
              <w:spacing w:after="200" w:before="0" w:line="276" w:lineRule="auto"/>
              <w:ind w:left="426" w:firstLine="0"/>
              <w:contextualSpacing w:val="0"/>
              <w:rPr>
                <w:rFonts w:ascii="Arial" w:cs="Arial" w:eastAsia="Arial" w:hAnsi="Arial"/>
                <w:b w:val="0"/>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r>
        <w:tc>
          <w:tcPr>
            <w:tcBorders>
              <w:top w:color="000000" w:space="0" w:sz="4" w:val="single"/>
            </w:tcBorders>
          </w:tcPr>
          <w:p w:rsidR="00000000" w:rsidDel="00000000" w:rsidP="00000000" w:rsidRDefault="00000000" w:rsidRPr="00000000">
            <w:pPr>
              <w:numPr>
                <w:ilvl w:val="0"/>
                <w:numId w:val="1"/>
              </w:numPr>
              <w:pBdr/>
              <w:spacing w:after="200" w:before="0" w:line="276" w:lineRule="auto"/>
              <w:ind w:left="567" w:hanging="425"/>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a) Approximate length of time  </w:t>
              <w:br w:type="textWrapping"/>
              <w:t xml:space="preserve">   which the child will spend </w:t>
              <w:br w:type="textWrapping"/>
              <w:t xml:space="preserve">   travelling to and from the place </w:t>
              <w:br w:type="textWrapping"/>
              <w:t xml:space="preserve">   of performance, rehearsal or </w:t>
              <w:br w:type="textWrapping"/>
              <w:t xml:space="preserve">   activity each day:</w:t>
            </w:r>
          </w:p>
        </w:tc>
        <w:tc>
          <w:tcPr>
            <w:tcBorders>
              <w:top w:color="000000" w:space="0" w:sz="4" w:val="single"/>
            </w:tcBorders>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r>
        <w:tc>
          <w:tcPr>
            <w:tcBorders>
              <w:bottom w:color="000000" w:space="0" w:sz="4" w:val="single"/>
            </w:tcBorders>
          </w:tcPr>
          <w:p w:rsidR="00000000" w:rsidDel="00000000" w:rsidP="00000000" w:rsidRDefault="00000000" w:rsidRPr="00000000">
            <w:pPr>
              <w:numPr>
                <w:ilvl w:val="0"/>
                <w:numId w:val="6"/>
              </w:numPr>
              <w:pBdr/>
              <w:spacing w:after="200" w:before="0" w:line="276" w:lineRule="auto"/>
              <w:ind w:left="709" w:hanging="284"/>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Arrangements (if any) for transport there:</w:t>
            </w:r>
          </w:p>
        </w:tc>
        <w:tc>
          <w:tcPr>
            <w:tcBorders>
              <w:bottom w:color="000000" w:space="0" w:sz="4" w:val="single"/>
            </w:tcBorders>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r>
        <w:tc>
          <w:tcPr>
            <w:tcBorders>
              <w:bottom w:color="000000" w:space="0" w:sz="4" w:val="single"/>
            </w:tcBorders>
          </w:tcPr>
          <w:p w:rsidR="00000000" w:rsidDel="00000000" w:rsidP="00000000" w:rsidRDefault="00000000" w:rsidRPr="00000000">
            <w:pPr>
              <w:numPr>
                <w:ilvl w:val="0"/>
                <w:numId w:val="10"/>
              </w:numPr>
              <w:pBdr/>
              <w:spacing w:after="200" w:before="0" w:line="276" w:lineRule="auto"/>
              <w:ind w:left="709" w:hanging="284"/>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Arrangements (if any) for transport back:</w:t>
            </w:r>
          </w:p>
        </w:tc>
        <w:tc>
          <w:tcPr>
            <w:tcBorders>
              <w:bottom w:color="000000" w:space="0" w:sz="4" w:val="single"/>
            </w:tcBorders>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pBdr/>
              <w:spacing w:after="200" w:before="0" w:line="276" w:lineRule="auto"/>
              <w:ind w:left="426" w:firstLine="0"/>
              <w:contextualSpacing w:val="0"/>
              <w:rPr>
                <w:rFonts w:ascii="Arial" w:cs="Arial" w:eastAsia="Arial" w:hAnsi="Arial"/>
                <w:b w:val="0"/>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r>
        <w:tc>
          <w:tcPr>
            <w:tcBorders>
              <w:top w:color="000000" w:space="0" w:sz="4" w:val="single"/>
            </w:tcBorders>
          </w:tcPr>
          <w:p w:rsidR="00000000" w:rsidDel="00000000" w:rsidP="00000000" w:rsidRDefault="00000000" w:rsidRPr="00000000">
            <w:pPr>
              <w:numPr>
                <w:ilvl w:val="0"/>
                <w:numId w:val="2"/>
              </w:numPr>
              <w:pBdr/>
              <w:spacing w:after="200" w:before="0" w:line="276" w:lineRule="auto"/>
              <w:ind w:left="426"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The name of any other local authority, or in Scotland, any education authority to which an application has been made for another child to take part in performances or activities to which the application relates (if not known at the time of application, to be provided when known):</w:t>
            </w:r>
          </w:p>
        </w:tc>
        <w:tc>
          <w:tcPr>
            <w:tcBorders>
              <w:top w:color="000000" w:space="0" w:sz="4" w:val="single"/>
            </w:tcBorders>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pPr>
        <w:pBdr/>
        <w:spacing w:line="240" w:lineRule="auto"/>
        <w:contextualSpacing w:val="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Note: this will help the relevant local authorities to take a consistent approach. </w:t>
      </w:r>
    </w:p>
    <w:p w:rsidR="00000000" w:rsidDel="00000000" w:rsidP="00000000" w:rsidRDefault="00000000" w:rsidRPr="00000000">
      <w:pPr>
        <w:pStyle w:val="Heading2"/>
        <w:pBdr/>
        <w:spacing w:line="240" w:lineRule="auto"/>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pBdr/>
        <w:spacing w:line="240" w:lineRule="auto"/>
        <w:contextualSpacing w:val="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Part 2: Information to be provided by the applicant in relation to the child</w:t>
      </w:r>
      <w:r w:rsidDel="00000000" w:rsidR="00000000" w:rsidRPr="00000000">
        <w:rPr>
          <w:rtl w:val="0"/>
        </w:rPr>
      </w:r>
    </w:p>
    <w:p w:rsidR="00000000" w:rsidDel="00000000" w:rsidP="00000000" w:rsidRDefault="00000000" w:rsidRPr="00000000">
      <w:pPr>
        <w:pStyle w:val="Heading2"/>
        <w:pBdr/>
        <w:spacing w:line="240" w:lineRule="auto"/>
        <w:contextualSpacing w:val="0"/>
        <w:rPr>
          <w:rFonts w:ascii="Arial" w:cs="Arial" w:eastAsia="Arial" w:hAnsi="Arial"/>
          <w:b w:val="0"/>
          <w:i w:val="1"/>
          <w:color w:val="000000"/>
          <w:sz w:val="24"/>
          <w:szCs w:val="24"/>
        </w:rPr>
      </w:pPr>
      <w:r w:rsidDel="00000000" w:rsidR="00000000" w:rsidRPr="00000000">
        <w:rPr>
          <w:rFonts w:ascii="Arial" w:cs="Arial" w:eastAsia="Arial" w:hAnsi="Arial"/>
          <w:b w:val="0"/>
          <w:i w:val="1"/>
          <w:color w:val="000000"/>
          <w:sz w:val="24"/>
          <w:szCs w:val="24"/>
          <w:rtl w:val="0"/>
        </w:rPr>
        <w:t xml:space="preserve">Note: the applicant will usually need to obtain this information from the child’s parent, and a parent of the child needs to sign the completed form, but the form should be submitted by the applicant (unless the parent is also responsible for organising the activity or production). See regulation 4 of the Children (Performances and Activities) (England) Regulations 2014.   </w:t>
      </w:r>
    </w:p>
    <w:p w:rsidR="00000000" w:rsidDel="00000000" w:rsidP="00000000" w:rsidRDefault="00000000" w:rsidRPr="00000000">
      <w:pPr>
        <w:pStyle w:val="Heading2"/>
        <w:pBdr/>
        <w:spacing w:line="240" w:lineRule="auto"/>
        <w:contextualSpacing w:val="0"/>
        <w:rPr>
          <w:rFonts w:ascii="Arial" w:cs="Arial" w:eastAsia="Arial" w:hAnsi="Arial"/>
          <w:b w:val="0"/>
          <w:color w:val="00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tbl>
      <w:tblPr>
        <w:tblStyle w:val="Table6"/>
        <w:bidiVisual w:val="0"/>
        <w:tblW w:w="924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21"/>
        <w:gridCol w:w="4621"/>
        <w:tblGridChange w:id="0">
          <w:tblGrid>
            <w:gridCol w:w="4621"/>
            <w:gridCol w:w="4621"/>
          </w:tblGrid>
        </w:tblGridChange>
      </w:tblGrid>
      <w:tr>
        <w:tc>
          <w:tcPr>
            <w:vAlign w:val="center"/>
          </w:tcPr>
          <w:p w:rsidR="00000000" w:rsidDel="00000000" w:rsidP="00000000" w:rsidRDefault="00000000" w:rsidRPr="00000000">
            <w:pPr>
              <w:pStyle w:val="Heading2"/>
              <w:numPr>
                <w:ilvl w:val="0"/>
                <w:numId w:val="5"/>
              </w:numPr>
              <w:pBdr/>
              <w:spacing w:before="0" w:lineRule="auto"/>
              <w:ind w:left="284" w:hanging="218"/>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Child’s name:</w:t>
            </w:r>
          </w:p>
        </w:tc>
        <w:tc>
          <w:tcPr/>
          <w:p w:rsidR="00000000" w:rsidDel="00000000" w:rsidP="00000000" w:rsidRDefault="00000000" w:rsidRPr="00000000">
            <w:pPr>
              <w:pStyle w:val="Heading2"/>
              <w:pBdr/>
              <w:contextualSpacing w:val="0"/>
              <w:rPr>
                <w:rFonts w:ascii="Arial" w:cs="Arial" w:eastAsia="Arial" w:hAnsi="Arial"/>
                <w:b w:val="0"/>
                <w:color w:val="000000"/>
                <w:sz w:val="24"/>
                <w:szCs w:val="24"/>
              </w:rPr>
            </w:pPr>
            <w:r w:rsidDel="00000000" w:rsidR="00000000" w:rsidRPr="00000000">
              <w:rPr>
                <w:rtl w:val="0"/>
              </w:rPr>
            </w:r>
          </w:p>
        </w:tc>
      </w:tr>
      <w:tr>
        <w:tc>
          <w:tcPr>
            <w:vAlign w:val="center"/>
          </w:tcPr>
          <w:p w:rsidR="00000000" w:rsidDel="00000000" w:rsidP="00000000" w:rsidRDefault="00000000" w:rsidRPr="00000000">
            <w:pPr>
              <w:pStyle w:val="Heading2"/>
              <w:pBdr/>
              <w:spacing w:before="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pPr>
              <w:pStyle w:val="Heading2"/>
              <w:numPr>
                <w:ilvl w:val="0"/>
                <w:numId w:val="5"/>
              </w:numPr>
              <w:pBdr/>
              <w:spacing w:before="0" w:lineRule="auto"/>
              <w:ind w:left="284" w:hanging="218"/>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Child’s home address: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Style w:val="Heading2"/>
              <w:pBdr/>
              <w:contextualSpacing w:val="0"/>
              <w:rPr>
                <w:rFonts w:ascii="Arial" w:cs="Arial" w:eastAsia="Arial" w:hAnsi="Arial"/>
                <w:b w:val="0"/>
                <w:color w:val="000000"/>
                <w:sz w:val="24"/>
                <w:szCs w:val="24"/>
              </w:rPr>
            </w:pPr>
            <w:r w:rsidDel="00000000" w:rsidR="00000000" w:rsidRPr="00000000">
              <w:rPr>
                <w:rtl w:val="0"/>
              </w:rPr>
            </w:r>
          </w:p>
        </w:tc>
      </w:tr>
      <w:tr>
        <w:tc>
          <w:tcPr>
            <w:vAlign w:val="center"/>
          </w:tcPr>
          <w:p w:rsidR="00000000" w:rsidDel="00000000" w:rsidP="00000000" w:rsidRDefault="00000000" w:rsidRPr="00000000">
            <w:pPr>
              <w:pStyle w:val="Heading2"/>
              <w:numPr>
                <w:ilvl w:val="0"/>
                <w:numId w:val="5"/>
              </w:numPr>
              <w:pBdr/>
              <w:spacing w:before="100" w:lineRule="auto"/>
              <w:ind w:left="284" w:hanging="218"/>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Child’s date of birth:</w:t>
            </w:r>
          </w:p>
        </w:tc>
        <w:tc>
          <w:tcPr/>
          <w:p w:rsidR="00000000" w:rsidDel="00000000" w:rsidP="00000000" w:rsidRDefault="00000000" w:rsidRPr="00000000">
            <w:pPr>
              <w:pStyle w:val="Heading2"/>
              <w:pBdr/>
              <w:contextualSpacing w:val="0"/>
              <w:rPr>
                <w:rFonts w:ascii="Arial" w:cs="Arial" w:eastAsia="Arial" w:hAnsi="Arial"/>
                <w:b w:val="0"/>
                <w:color w:val="000000"/>
                <w:sz w:val="24"/>
                <w:szCs w:val="24"/>
              </w:rPr>
            </w:pPr>
            <w:r w:rsidDel="00000000" w:rsidR="00000000" w:rsidRPr="00000000">
              <w:rPr>
                <w:rtl w:val="0"/>
              </w:rPr>
            </w:r>
          </w:p>
        </w:tc>
      </w:tr>
    </w:tbl>
    <w:p w:rsidR="00000000" w:rsidDel="00000000" w:rsidP="00000000" w:rsidRDefault="00000000" w:rsidRPr="00000000">
      <w:pPr>
        <w:pStyle w:val="Heading2"/>
        <w:pBdr/>
        <w:spacing w:line="240" w:lineRule="auto"/>
        <w:contextualSpacing w:val="0"/>
        <w:rPr>
          <w:rFonts w:ascii="Arial" w:cs="Arial" w:eastAsia="Arial" w:hAnsi="Arial"/>
          <w:b w:val="0"/>
          <w:color w:val="000000"/>
          <w:sz w:val="24"/>
          <w:szCs w:val="24"/>
        </w:rPr>
      </w:pPr>
      <w:r w:rsidDel="00000000" w:rsidR="00000000" w:rsidRPr="00000000">
        <w:rPr>
          <w:rtl w:val="0"/>
        </w:rPr>
      </w:r>
    </w:p>
    <w:tbl>
      <w:tblPr>
        <w:tblStyle w:val="Table7"/>
        <w:bidiVisual w:val="0"/>
        <w:tblW w:w="924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21"/>
        <w:gridCol w:w="4621"/>
        <w:tblGridChange w:id="0">
          <w:tblGrid>
            <w:gridCol w:w="4621"/>
            <w:gridCol w:w="4621"/>
          </w:tblGrid>
        </w:tblGridChange>
      </w:tblGrid>
      <w:tr>
        <w:tc>
          <w:tcPr>
            <w:tcBorders>
              <w:bottom w:color="000000" w:space="0" w:sz="4" w:val="single"/>
            </w:tcBorders>
          </w:tcPr>
          <w:p w:rsidR="00000000" w:rsidDel="00000000" w:rsidP="00000000" w:rsidRDefault="00000000" w:rsidRPr="00000000">
            <w:pPr>
              <w:numPr>
                <w:ilvl w:val="0"/>
                <w:numId w:val="5"/>
              </w:numPr>
              <w:pBdr/>
              <w:spacing w:after="0" w:before="0" w:line="276" w:lineRule="auto"/>
              <w:ind w:left="284" w:hanging="218"/>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Name and address of the school the child currently attends: </w:t>
            </w:r>
          </w:p>
          <w:p w:rsidR="00000000" w:rsidDel="00000000" w:rsidP="00000000" w:rsidRDefault="00000000" w:rsidRPr="00000000">
            <w:pPr>
              <w:pBdr/>
              <w:spacing w:after="0" w:before="0" w:line="276" w:lineRule="auto"/>
              <w:ind w:left="284" w:firstLine="0"/>
              <w:contextualSpacing w:val="0"/>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OR</w:t>
            </w:r>
          </w:p>
          <w:p w:rsidR="00000000" w:rsidDel="00000000" w:rsidP="00000000" w:rsidRDefault="00000000" w:rsidRPr="00000000">
            <w:pPr>
              <w:pBdr/>
              <w:spacing w:after="200" w:before="0" w:line="276" w:lineRule="auto"/>
              <w:ind w:left="284" w:firstLine="0"/>
              <w:contextualSpacing w:val="0"/>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If the child is not attending school, the name and address of the child’s private teacher:</w:t>
            </w:r>
          </w:p>
        </w:tc>
        <w:tc>
          <w:tcPr>
            <w:tcBorders>
              <w:bottom w:color="000000" w:space="0" w:sz="4" w:val="single"/>
            </w:tcBorders>
          </w:tcPr>
          <w:p w:rsidR="00000000" w:rsidDel="00000000" w:rsidP="00000000" w:rsidRDefault="00000000" w:rsidRPr="00000000">
            <w:pPr>
              <w:pBdr/>
              <w:contextualSpacing w:val="0"/>
              <w:rPr/>
            </w:pPr>
            <w:r w:rsidDel="00000000" w:rsidR="00000000" w:rsidRPr="00000000">
              <w:rPr>
                <w:rtl w:val="0"/>
              </w:rPr>
            </w:r>
          </w:p>
        </w:tc>
      </w:tr>
      <w:tr>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pBdr/>
              <w:spacing w:after="200" w:before="0" w:line="276" w:lineRule="auto"/>
              <w:ind w:left="426" w:firstLine="0"/>
              <w:contextualSpacing w:val="0"/>
              <w:rPr>
                <w:rFonts w:ascii="Arial" w:cs="Arial" w:eastAsia="Arial" w:hAnsi="Arial"/>
                <w:b w:val="0"/>
                <w:sz w:val="24"/>
                <w:szCs w:val="24"/>
              </w:rPr>
            </w:pPr>
            <w:r w:rsidDel="00000000" w:rsidR="00000000" w:rsidRPr="00000000">
              <w:rPr>
                <w:rtl w:val="0"/>
              </w:rPr>
            </w:r>
          </w:p>
        </w:tc>
      </w:tr>
      <w:tr>
        <w:tc>
          <w:tcPr>
            <w:gridSpan w:val="2"/>
            <w:tcBorders>
              <w:top w:color="000000" w:space="0" w:sz="4" w:val="single"/>
            </w:tcBorders>
          </w:tcPr>
          <w:p w:rsidR="00000000" w:rsidDel="00000000" w:rsidP="00000000" w:rsidRDefault="00000000" w:rsidRPr="00000000">
            <w:pPr>
              <w:numPr>
                <w:ilvl w:val="0"/>
                <w:numId w:val="5"/>
              </w:numPr>
              <w:pBdr/>
              <w:spacing w:after="200" w:before="0" w:line="276" w:lineRule="auto"/>
              <w:ind w:left="284" w:hanging="218"/>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Details of each licence in relation to the child granted during the twelve months preceding the date of the application by any local authority, or in Scotland, any education authority, other than the licensing authority to which this application is made</w:t>
            </w:r>
            <w:r w:rsidDel="00000000" w:rsidR="00000000" w:rsidRPr="00000000">
              <w:rPr>
                <w:rFonts w:ascii="Arial" w:cs="Arial" w:eastAsia="Arial" w:hAnsi="Arial"/>
                <w:b w:val="0"/>
                <w:sz w:val="24"/>
                <w:szCs w:val="24"/>
                <w:vertAlign w:val="superscript"/>
              </w:rPr>
              <w:footnoteReference w:customMarkFollows="0" w:id="5"/>
            </w:r>
            <w:r w:rsidDel="00000000" w:rsidR="00000000" w:rsidRPr="00000000">
              <w:rPr>
                <w:rFonts w:ascii="Arial" w:cs="Arial" w:eastAsia="Arial" w:hAnsi="Arial"/>
                <w:b w:val="0"/>
                <w:sz w:val="24"/>
                <w:szCs w:val="24"/>
                <w:rtl w:val="0"/>
              </w:rPr>
              <w:t xml:space="preserve">, stating -     </w:t>
            </w:r>
          </w:p>
        </w:tc>
      </w:tr>
      <w:tr>
        <w:tc>
          <w:tcPr/>
          <w:p w:rsidR="00000000" w:rsidDel="00000000" w:rsidP="00000000" w:rsidRDefault="00000000" w:rsidRPr="00000000">
            <w:pPr>
              <w:numPr>
                <w:ilvl w:val="0"/>
                <w:numId w:val="12"/>
              </w:numPr>
              <w:pBdr/>
              <w:spacing w:after="0" w:before="0" w:line="276" w:lineRule="auto"/>
              <w:ind w:left="709"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The name of the authority:</w:t>
            </w:r>
          </w:p>
          <w:p w:rsidR="00000000" w:rsidDel="00000000" w:rsidP="00000000" w:rsidRDefault="00000000" w:rsidRPr="00000000">
            <w:pPr>
              <w:pBdr/>
              <w:spacing w:after="200" w:before="0" w:line="276" w:lineRule="auto"/>
              <w:ind w:left="709" w:firstLine="0"/>
              <w:contextualSpacing w:val="0"/>
              <w:rPr>
                <w:rFonts w:ascii="Arial" w:cs="Arial" w:eastAsia="Arial" w:hAnsi="Arial"/>
                <w:b w:val="0"/>
                <w:sz w:val="24"/>
                <w:szCs w:val="24"/>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pPr>
              <w:numPr>
                <w:ilvl w:val="0"/>
                <w:numId w:val="12"/>
              </w:numPr>
              <w:pBdr/>
              <w:spacing w:after="0" w:before="0" w:line="276" w:lineRule="auto"/>
              <w:ind w:left="709"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The date the licence was granted:</w:t>
            </w:r>
          </w:p>
          <w:p w:rsidR="00000000" w:rsidDel="00000000" w:rsidP="00000000" w:rsidRDefault="00000000" w:rsidRPr="00000000">
            <w:pPr>
              <w:pBdr/>
              <w:spacing w:after="200" w:before="0" w:line="276" w:lineRule="auto"/>
              <w:ind w:left="709" w:firstLine="0"/>
              <w:contextualSpacing w:val="0"/>
              <w:rPr>
                <w:rFonts w:ascii="Arial" w:cs="Arial" w:eastAsia="Arial" w:hAnsi="Arial"/>
                <w:b w:val="0"/>
                <w:sz w:val="24"/>
                <w:szCs w:val="24"/>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pPr>
              <w:numPr>
                <w:ilvl w:val="0"/>
                <w:numId w:val="12"/>
              </w:numPr>
              <w:pBdr/>
              <w:spacing w:after="200" w:before="0" w:line="276" w:lineRule="auto"/>
              <w:ind w:left="709"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The dates and nature of performances or activities:</w:t>
            </w:r>
          </w:p>
          <w:p w:rsidR="00000000" w:rsidDel="00000000" w:rsidP="00000000" w:rsidRDefault="00000000" w:rsidRPr="00000000">
            <w:pPr>
              <w:pBdr/>
              <w:ind w:left="709"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ind w:left="709"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ind w:left="709"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ind w:left="709" w:firstLine="0"/>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pPr>
        <w:pBdr/>
        <w:spacing w:line="240" w:lineRule="auto"/>
        <w:contextualSpacing w:val="0"/>
        <w:rPr>
          <w:rFonts w:ascii="Arial" w:cs="Arial" w:eastAsia="Arial" w:hAnsi="Arial"/>
          <w:sz w:val="24"/>
          <w:szCs w:val="24"/>
        </w:rPr>
      </w:pPr>
      <w:r w:rsidDel="00000000" w:rsidR="00000000" w:rsidRPr="00000000">
        <w:rPr>
          <w:rtl w:val="0"/>
        </w:rPr>
      </w:r>
    </w:p>
    <w:tbl>
      <w:tblPr>
        <w:tblStyle w:val="Table8"/>
        <w:bidiVisual w:val="0"/>
        <w:tblW w:w="924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21"/>
        <w:gridCol w:w="4621"/>
        <w:tblGridChange w:id="0">
          <w:tblGrid>
            <w:gridCol w:w="4621"/>
            <w:gridCol w:w="4621"/>
          </w:tblGrid>
        </w:tblGridChange>
      </w:tblGrid>
      <w:tr>
        <w:tc>
          <w:tcPr>
            <w:gridSpan w:val="2"/>
          </w:tcPr>
          <w:p w:rsidR="00000000" w:rsidDel="00000000" w:rsidP="00000000" w:rsidRDefault="00000000" w:rsidRPr="00000000">
            <w:pPr>
              <w:numPr>
                <w:ilvl w:val="0"/>
                <w:numId w:val="18"/>
              </w:numPr>
              <w:pBdr/>
              <w:spacing w:after="200" w:before="0" w:line="276" w:lineRule="auto"/>
              <w:ind w:left="284" w:hanging="218"/>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Details of each application in relation to the child for a licence refused by any other authority in the last 12 months, other than the licensing authority to which this application is made, stating - </w:t>
            </w:r>
          </w:p>
        </w:tc>
      </w:tr>
      <w:tr>
        <w:tc>
          <w:tcPr/>
          <w:p w:rsidR="00000000" w:rsidDel="00000000" w:rsidP="00000000" w:rsidRDefault="00000000" w:rsidRPr="00000000">
            <w:pPr>
              <w:numPr>
                <w:ilvl w:val="0"/>
                <w:numId w:val="19"/>
              </w:numPr>
              <w:pBdr/>
              <w:spacing w:after="200" w:before="0" w:line="276" w:lineRule="auto"/>
              <w:ind w:left="709"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The name of the local authority or education authority:</w:t>
            </w:r>
          </w:p>
        </w:tc>
        <w:tc>
          <w:tcPr/>
          <w:p w:rsidR="00000000" w:rsidDel="00000000" w:rsidP="00000000" w:rsidRDefault="00000000" w:rsidRPr="00000000">
            <w:pPr>
              <w:pBdr/>
              <w:ind w:left="426" w:firstLine="0"/>
              <w:contextualSpacing w:val="0"/>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pPr>
              <w:numPr>
                <w:ilvl w:val="0"/>
                <w:numId w:val="19"/>
              </w:numPr>
              <w:pBdr/>
              <w:spacing w:after="200" w:before="0" w:line="276" w:lineRule="auto"/>
              <w:ind w:left="709"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The reasons (if known) for the refusal to grant a licence:</w:t>
            </w:r>
          </w:p>
        </w:tc>
        <w:tc>
          <w:tcPr/>
          <w:p w:rsidR="00000000" w:rsidDel="00000000" w:rsidP="00000000" w:rsidRDefault="00000000" w:rsidRPr="00000000">
            <w:pPr>
              <w:pBdr/>
              <w:ind w:left="426" w:firstLine="0"/>
              <w:contextualSpacing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pPr>
        <w:pBdr/>
        <w:spacing w:line="240" w:lineRule="auto"/>
        <w:contextualSpacing w:val="0"/>
        <w:rPr>
          <w:rFonts w:ascii="Arial" w:cs="Arial" w:eastAsia="Arial" w:hAnsi="Arial"/>
          <w:sz w:val="24"/>
          <w:szCs w:val="24"/>
        </w:rPr>
      </w:pPr>
      <w:r w:rsidDel="00000000" w:rsidR="00000000" w:rsidRPr="00000000">
        <w:rPr>
          <w:rtl w:val="0"/>
        </w:rPr>
      </w:r>
    </w:p>
    <w:tbl>
      <w:tblPr>
        <w:tblStyle w:val="Table9"/>
        <w:bidiVisual w:val="0"/>
        <w:tblW w:w="924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21"/>
        <w:gridCol w:w="4621"/>
        <w:tblGridChange w:id="0">
          <w:tblGrid>
            <w:gridCol w:w="4621"/>
            <w:gridCol w:w="4621"/>
          </w:tblGrid>
        </w:tblGridChange>
      </w:tblGrid>
      <w:tr>
        <w:tc>
          <w:tcPr>
            <w:gridSpan w:val="2"/>
          </w:tcPr>
          <w:p w:rsidR="00000000" w:rsidDel="00000000" w:rsidP="00000000" w:rsidRDefault="00000000" w:rsidRPr="00000000">
            <w:pPr>
              <w:numPr>
                <w:ilvl w:val="0"/>
                <w:numId w:val="3"/>
              </w:numPr>
              <w:pBdr/>
              <w:spacing w:after="200" w:before="0" w:line="276" w:lineRule="auto"/>
              <w:ind w:left="284" w:hanging="218"/>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Details of any performances for which a licence was not required</w:t>
            </w:r>
            <w:r w:rsidDel="00000000" w:rsidR="00000000" w:rsidRPr="00000000">
              <w:rPr>
                <w:rFonts w:ascii="Arial" w:cs="Arial" w:eastAsia="Arial" w:hAnsi="Arial"/>
                <w:b w:val="0"/>
                <w:sz w:val="24"/>
                <w:szCs w:val="24"/>
                <w:vertAlign w:val="superscript"/>
              </w:rPr>
              <w:footnoteReference w:customMarkFollows="0" w:id="6"/>
            </w:r>
            <w:r w:rsidDel="00000000" w:rsidR="00000000" w:rsidRPr="00000000">
              <w:rPr>
                <w:rFonts w:ascii="Arial" w:cs="Arial" w:eastAsia="Arial" w:hAnsi="Arial"/>
                <w:b w:val="0"/>
                <w:sz w:val="24"/>
                <w:szCs w:val="24"/>
                <w:rtl w:val="0"/>
              </w:rPr>
              <w:t xml:space="preserve"> in which the child took part during the previous 12 months, stating - </w:t>
            </w:r>
          </w:p>
        </w:tc>
      </w:tr>
      <w:tr>
        <w:tc>
          <w:tcPr/>
          <w:p w:rsidR="00000000" w:rsidDel="00000000" w:rsidP="00000000" w:rsidRDefault="00000000" w:rsidRPr="00000000">
            <w:pPr>
              <w:numPr>
                <w:ilvl w:val="0"/>
                <w:numId w:val="13"/>
              </w:numPr>
              <w:pBdr/>
              <w:spacing w:after="0" w:before="0" w:line="276" w:lineRule="auto"/>
              <w:ind w:left="709"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The date of the performance:</w:t>
            </w:r>
          </w:p>
          <w:p w:rsidR="00000000" w:rsidDel="00000000" w:rsidP="00000000" w:rsidRDefault="00000000" w:rsidRPr="00000000">
            <w:pPr>
              <w:pBdr/>
              <w:spacing w:after="200" w:before="0" w:line="276" w:lineRule="auto"/>
              <w:ind w:left="709" w:firstLine="0"/>
              <w:contextualSpacing w:val="0"/>
              <w:rPr>
                <w:rFonts w:ascii="Arial" w:cs="Arial" w:eastAsia="Arial" w:hAnsi="Arial"/>
                <w:b w:val="0"/>
                <w:sz w:val="24"/>
                <w:szCs w:val="24"/>
              </w:rPr>
            </w:pPr>
            <w:r w:rsidDel="00000000" w:rsidR="00000000" w:rsidRPr="00000000">
              <w:rPr>
                <w:rtl w:val="0"/>
              </w:rPr>
            </w:r>
          </w:p>
        </w:tc>
        <w:tc>
          <w:tcPr/>
          <w:p w:rsidR="00000000" w:rsidDel="00000000" w:rsidP="00000000" w:rsidRDefault="00000000" w:rsidRPr="00000000">
            <w:pPr>
              <w:pBdr/>
              <w:ind w:left="426" w:firstLine="0"/>
              <w:contextualSpacing w:val="0"/>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pPr>
              <w:numPr>
                <w:ilvl w:val="0"/>
                <w:numId w:val="13"/>
              </w:numPr>
              <w:pBdr/>
              <w:spacing w:after="200" w:before="0" w:line="276" w:lineRule="auto"/>
              <w:ind w:left="709"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The number of days of performance:</w:t>
            </w:r>
          </w:p>
        </w:tc>
        <w:tc>
          <w:tcPr/>
          <w:p w:rsidR="00000000" w:rsidDel="00000000" w:rsidP="00000000" w:rsidRDefault="00000000" w:rsidRPr="00000000">
            <w:pPr>
              <w:pBdr/>
              <w:ind w:left="426"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ind w:left="426"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ind w:left="426"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ind w:left="426"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ind w:left="426" w:firstLine="0"/>
              <w:contextualSpacing w:val="0"/>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pPr>
              <w:numPr>
                <w:ilvl w:val="0"/>
                <w:numId w:val="13"/>
              </w:numPr>
              <w:pBdr/>
              <w:spacing w:after="0" w:before="0" w:line="276" w:lineRule="auto"/>
              <w:ind w:left="709"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The title of the performance:</w:t>
            </w:r>
          </w:p>
          <w:p w:rsidR="00000000" w:rsidDel="00000000" w:rsidP="00000000" w:rsidRDefault="00000000" w:rsidRPr="00000000">
            <w:pPr>
              <w:pBdr/>
              <w:spacing w:after="200" w:before="0" w:line="276" w:lineRule="auto"/>
              <w:ind w:left="709" w:firstLine="0"/>
              <w:contextualSpacing w:val="0"/>
              <w:rPr>
                <w:rFonts w:ascii="Arial" w:cs="Arial" w:eastAsia="Arial" w:hAnsi="Arial"/>
                <w:b w:val="0"/>
                <w:sz w:val="24"/>
                <w:szCs w:val="24"/>
              </w:rPr>
            </w:pPr>
            <w:r w:rsidDel="00000000" w:rsidR="00000000" w:rsidRPr="00000000">
              <w:rPr>
                <w:rtl w:val="0"/>
              </w:rPr>
            </w:r>
          </w:p>
        </w:tc>
        <w:tc>
          <w:tcPr/>
          <w:p w:rsidR="00000000" w:rsidDel="00000000" w:rsidP="00000000" w:rsidRDefault="00000000" w:rsidRPr="00000000">
            <w:pPr>
              <w:pBdr/>
              <w:ind w:left="426" w:firstLine="0"/>
              <w:contextualSpacing w:val="0"/>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pPr>
              <w:numPr>
                <w:ilvl w:val="0"/>
                <w:numId w:val="13"/>
              </w:numPr>
              <w:pBdr/>
              <w:spacing w:after="200" w:before="0" w:line="276" w:lineRule="auto"/>
              <w:ind w:left="709"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The name and address of the person responsible for the production:</w:t>
            </w:r>
          </w:p>
        </w:tc>
        <w:tc>
          <w:tcPr/>
          <w:p w:rsidR="00000000" w:rsidDel="00000000" w:rsidP="00000000" w:rsidRDefault="00000000" w:rsidRPr="00000000">
            <w:pPr>
              <w:pBdr/>
              <w:ind w:left="426" w:firstLine="0"/>
              <w:contextualSpacing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pPr>
        <w:pBdr/>
        <w:spacing w:line="240" w:lineRule="auto"/>
        <w:contextualSpacing w:val="0"/>
        <w:rPr>
          <w:rFonts w:ascii="Arial" w:cs="Arial" w:eastAsia="Arial" w:hAnsi="Arial"/>
          <w:sz w:val="24"/>
          <w:szCs w:val="24"/>
        </w:rPr>
      </w:pPr>
      <w:r w:rsidDel="00000000" w:rsidR="00000000" w:rsidRPr="00000000">
        <w:rPr>
          <w:rtl w:val="0"/>
        </w:rPr>
      </w:r>
    </w:p>
    <w:tbl>
      <w:tblPr>
        <w:tblStyle w:val="Table10"/>
        <w:bidiVisual w:val="0"/>
        <w:tblW w:w="924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21"/>
        <w:gridCol w:w="4621"/>
        <w:tblGridChange w:id="0">
          <w:tblGrid>
            <w:gridCol w:w="4621"/>
            <w:gridCol w:w="4621"/>
          </w:tblGrid>
        </w:tblGridChange>
      </w:tblGrid>
      <w:tr>
        <w:tc>
          <w:tcPr/>
          <w:p w:rsidR="00000000" w:rsidDel="00000000" w:rsidP="00000000" w:rsidRDefault="00000000" w:rsidRPr="00000000">
            <w:pPr>
              <w:numPr>
                <w:ilvl w:val="0"/>
                <w:numId w:val="7"/>
              </w:numPr>
              <w:pBdr/>
              <w:spacing w:after="200" w:before="0" w:line="276" w:lineRule="auto"/>
              <w:ind w:left="284" w:hanging="218"/>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Dates (if any) on which the child has been absent from school during the twelve months preceding the date of the application by reason of taking part in a performance or activity: </w:t>
            </w:r>
          </w:p>
        </w:tc>
        <w:tc>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pPr>
        <w:pBdr/>
        <w:spacing w:line="240" w:lineRule="auto"/>
        <w:contextualSpacing w:val="0"/>
        <w:rPr>
          <w:rFonts w:ascii="Arial" w:cs="Arial" w:eastAsia="Arial" w:hAnsi="Arial"/>
          <w:sz w:val="24"/>
          <w:szCs w:val="24"/>
        </w:rPr>
      </w:pPr>
      <w:r w:rsidDel="00000000" w:rsidR="00000000" w:rsidRPr="00000000">
        <w:rPr>
          <w:rtl w:val="0"/>
        </w:rPr>
      </w:r>
    </w:p>
    <w:tbl>
      <w:tblPr>
        <w:tblStyle w:val="Table11"/>
        <w:bidiVisual w:val="0"/>
        <w:tblW w:w="924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21"/>
        <w:gridCol w:w="4621"/>
        <w:tblGridChange w:id="0">
          <w:tblGrid>
            <w:gridCol w:w="4621"/>
            <w:gridCol w:w="4621"/>
          </w:tblGrid>
        </w:tblGridChange>
      </w:tblGrid>
      <w:tr>
        <w:tc>
          <w:tcPr/>
          <w:p w:rsidR="00000000" w:rsidDel="00000000" w:rsidP="00000000" w:rsidRDefault="00000000" w:rsidRPr="00000000">
            <w:pPr>
              <w:numPr>
                <w:ilvl w:val="0"/>
                <w:numId w:val="11"/>
              </w:numPr>
              <w:pBdr/>
              <w:spacing w:after="200" w:before="0" w:line="276" w:lineRule="auto"/>
              <w:ind w:left="284" w:hanging="218"/>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Amount of any monies earned by the child during the last twelve months, stating whether the monies earned were in respect of performances or activities for which a licence was granted or a performance for which a licence was not required:</w:t>
            </w:r>
          </w:p>
        </w:tc>
        <w:tc>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pPr>
        <w:pBdr/>
        <w:spacing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Medical declaration to be completed by child’s parent</w:t>
      </w:r>
    </w:p>
    <w:tbl>
      <w:tblPr>
        <w:tblStyle w:val="Table12"/>
        <w:bidiVisual w:val="0"/>
        <w:tblW w:w="924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3"/>
        <w:gridCol w:w="6299"/>
        <w:tblGridChange w:id="0">
          <w:tblGrid>
            <w:gridCol w:w="2943"/>
            <w:gridCol w:w="6299"/>
          </w:tblGrid>
        </w:tblGridChange>
      </w:tblGrid>
      <w:tr>
        <w:tc>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Does your child have:</w:t>
            </w:r>
          </w:p>
          <w:p w:rsidR="00000000" w:rsidDel="00000000" w:rsidP="00000000" w:rsidRDefault="00000000" w:rsidRPr="00000000">
            <w:pPr>
              <w:pBdr/>
              <w:contextualSpacing w:val="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(answer yes or no)</w:t>
            </w:r>
          </w:p>
        </w:tc>
        <w:tc>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If yes please provide details including any treatment or medication: </w:t>
            </w:r>
          </w:p>
        </w:tc>
      </w:tr>
      <w:tr>
        <w:tc>
          <w:tcPr/>
          <w:p w:rsidR="00000000" w:rsidDel="00000000" w:rsidP="00000000" w:rsidRDefault="00000000" w:rsidRPr="00000000">
            <w:pPr>
              <w:pBdr/>
              <w:spacing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Asthma</w:t>
            </w:r>
          </w:p>
        </w:tc>
        <w:tc>
          <w:tcPr/>
          <w:p w:rsidR="00000000" w:rsidDel="00000000" w:rsidP="00000000" w:rsidRDefault="00000000" w:rsidRPr="00000000">
            <w:pPr>
              <w:pBdr/>
              <w:spacing w:line="276" w:lineRule="auto"/>
              <w:contextualSpacing w:val="0"/>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pPr>
              <w:pBdr/>
              <w:spacing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Any allergies</w:t>
            </w:r>
          </w:p>
        </w:tc>
        <w:tc>
          <w:tcPr/>
          <w:p w:rsidR="00000000" w:rsidDel="00000000" w:rsidP="00000000" w:rsidRDefault="00000000" w:rsidRPr="00000000">
            <w:pPr>
              <w:pBdr/>
              <w:spacing w:line="276" w:lineRule="auto"/>
              <w:contextualSpacing w:val="0"/>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pPr>
              <w:pBdr/>
              <w:spacing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Any skin conditions</w:t>
            </w:r>
          </w:p>
        </w:tc>
        <w:tc>
          <w:tcPr/>
          <w:p w:rsidR="00000000" w:rsidDel="00000000" w:rsidP="00000000" w:rsidRDefault="00000000" w:rsidRPr="00000000">
            <w:pPr>
              <w:pBdr/>
              <w:spacing w:line="276" w:lineRule="auto"/>
              <w:contextualSpacing w:val="0"/>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pPr>
              <w:pBdr/>
              <w:spacing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Hearing impairment</w:t>
            </w:r>
          </w:p>
        </w:tc>
        <w:tc>
          <w:tcPr/>
          <w:p w:rsidR="00000000" w:rsidDel="00000000" w:rsidP="00000000" w:rsidRDefault="00000000" w:rsidRPr="00000000">
            <w:pPr>
              <w:pBdr/>
              <w:spacing w:line="276" w:lineRule="auto"/>
              <w:contextualSpacing w:val="0"/>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pPr>
              <w:pBdr/>
              <w:spacing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Visual impairment</w:t>
            </w:r>
          </w:p>
        </w:tc>
        <w:tc>
          <w:tcPr/>
          <w:p w:rsidR="00000000" w:rsidDel="00000000" w:rsidP="00000000" w:rsidRDefault="00000000" w:rsidRPr="00000000">
            <w:pPr>
              <w:pBdr/>
              <w:spacing w:line="276" w:lineRule="auto"/>
              <w:contextualSpacing w:val="0"/>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pPr>
              <w:pBdr/>
              <w:spacing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Any learning disability</w:t>
            </w:r>
          </w:p>
        </w:tc>
        <w:tc>
          <w:tcPr/>
          <w:p w:rsidR="00000000" w:rsidDel="00000000" w:rsidP="00000000" w:rsidRDefault="00000000" w:rsidRPr="00000000">
            <w:pPr>
              <w:pBdr/>
              <w:spacing w:line="276" w:lineRule="auto"/>
              <w:contextualSpacing w:val="0"/>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pPr>
              <w:pBdr/>
              <w:spacing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Any physical disability</w:t>
            </w:r>
          </w:p>
        </w:tc>
        <w:tc>
          <w:tcPr/>
          <w:p w:rsidR="00000000" w:rsidDel="00000000" w:rsidP="00000000" w:rsidRDefault="00000000" w:rsidRPr="00000000">
            <w:pPr>
              <w:pBdr/>
              <w:spacing w:line="276" w:lineRule="auto"/>
              <w:contextualSpacing w:val="0"/>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pPr>
              <w:pBdr/>
              <w:spacing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Any medical conditions?</w:t>
            </w:r>
          </w:p>
        </w:tc>
        <w:tc>
          <w:tcPr/>
          <w:p w:rsidR="00000000" w:rsidDel="00000000" w:rsidP="00000000" w:rsidRDefault="00000000" w:rsidRPr="00000000">
            <w:pPr>
              <w:pBdr/>
              <w:spacing w:line="276" w:lineRule="auto"/>
              <w:contextualSpacing w:val="0"/>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Taking any regular medication(s)?</w:t>
            </w:r>
          </w:p>
        </w:tc>
        <w:tc>
          <w:tcPr/>
          <w:p w:rsidR="00000000" w:rsidDel="00000000" w:rsidP="00000000" w:rsidRDefault="00000000" w:rsidRPr="00000000">
            <w:pPr>
              <w:pBdr/>
              <w:spacing w:line="276" w:lineRule="auto"/>
              <w:contextualSpacing w:val="0"/>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Been to see or had a referral to a hospital consultant in the last 6 months?</w:t>
            </w:r>
          </w:p>
        </w:tc>
        <w:tc>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r>
        <w:trPr>
          <w:trHeight w:val="1060" w:hRule="atLeast"/>
        </w:trPr>
        <w:tc>
          <w:tcPr>
            <w:vMerge w:val="restart"/>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 confirm that I have parental responsibility</w:t>
            </w:r>
            <w:r w:rsidDel="00000000" w:rsidR="00000000" w:rsidRPr="00000000">
              <w:rPr>
                <w:rFonts w:ascii="Arial" w:cs="Arial" w:eastAsia="Arial" w:hAnsi="Arial"/>
                <w:sz w:val="24"/>
                <w:szCs w:val="24"/>
                <w:vertAlign w:val="superscript"/>
              </w:rPr>
              <w:footnoteReference w:customMarkFollows="0" w:id="7"/>
            </w:r>
            <w:r w:rsidDel="00000000" w:rsidR="00000000" w:rsidRPr="00000000">
              <w:rPr>
                <w:rFonts w:ascii="Arial" w:cs="Arial" w:eastAsia="Arial" w:hAnsi="Arial"/>
                <w:sz w:val="24"/>
                <w:szCs w:val="24"/>
                <w:rtl w:val="0"/>
              </w:rPr>
              <w:t xml:space="preserve"> for this child.</w:t>
            </w:r>
          </w:p>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Signature of parent:</w:t>
            </w:r>
          </w:p>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r>
        <w:trPr>
          <w:trHeight w:val="620" w:hRule="atLeast"/>
        </w:trPr>
        <w:tc>
          <w:tcPr>
            <w:vMerge w:val="continue"/>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Print Name:</w:t>
            </w:r>
          </w:p>
        </w:tc>
      </w:tr>
      <w:tr>
        <w:tc>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Postal Address (if different from child)</w:t>
            </w:r>
          </w:p>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Parents Email Address</w:t>
            </w:r>
          </w:p>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Parents Telephone No.</w:t>
            </w:r>
          </w:p>
        </w:tc>
        <w:tc>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Date:</w:t>
            </w:r>
          </w:p>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pPr>
        <w:pBdr/>
        <w:spacing w:after="280" w:before="10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280" w:before="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280" w:before="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280" w:before="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280" w:before="0" w:lineRule="auto"/>
        <w:contextualSpacing w:val="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THIS PAGE is to be completed by the Licence applicant and NOT the parent.</w:t>
      </w:r>
    </w:p>
    <w:p w:rsidR="00000000" w:rsidDel="00000000" w:rsidP="00000000" w:rsidRDefault="00000000" w:rsidRPr="00000000">
      <w:pPr>
        <w:pBdr/>
        <w:spacing w:after="280" w:before="0" w:lineRule="auto"/>
        <w:contextualSpacing w:val="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ie signed by the dance/music school proprietor or for large (touring) professional companies the licence applicant.</w:t>
      </w:r>
    </w:p>
    <w:p w:rsidR="00000000" w:rsidDel="00000000" w:rsidP="00000000" w:rsidRDefault="00000000" w:rsidRPr="00000000">
      <w:pPr>
        <w:pBdr/>
        <w:spacing w:after="280" w:before="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certify that to the best of my knowledge the details in this application are correct. I hereby apply for a licence under section 37 of the Children and Young Persons Act 1963:</w:t>
      </w:r>
    </w:p>
    <w:tbl>
      <w:tblPr>
        <w:tblStyle w:val="Table13"/>
        <w:bidiVisual w:val="0"/>
        <w:tblW w:w="9242.0" w:type="dxa"/>
        <w:jc w:val="left"/>
        <w:tblInd w:w="-108.0" w:type="dxa"/>
        <w:tblLayout w:type="fixed"/>
        <w:tblLook w:val="0400"/>
      </w:tblPr>
      <w:tblGrid>
        <w:gridCol w:w="3935"/>
        <w:gridCol w:w="5307"/>
        <w:tblGridChange w:id="0">
          <w:tblGrid>
            <w:gridCol w:w="3935"/>
            <w:gridCol w:w="5307"/>
          </w:tblGrid>
        </w:tblGridChange>
      </w:tblGrid>
      <w:tr>
        <w:tc>
          <w:tcPr>
            <w:tcBorders>
              <w:top w:color="000000" w:space="0" w:sz="8" w:val="single"/>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pBdr/>
              <w:contextualSpacing w:val="0"/>
              <w:rPr>
                <w:rFonts w:ascii="Arial" w:cs="Arial" w:eastAsia="Arial" w:hAnsi="Arial"/>
                <w:b w:val="1"/>
              </w:rPr>
            </w:pPr>
            <w:r w:rsidDel="00000000" w:rsidR="00000000" w:rsidRPr="00000000">
              <w:rPr>
                <w:rFonts w:ascii="Arial" w:cs="Arial" w:eastAsia="Arial" w:hAnsi="Arial"/>
                <w:b w:val="1"/>
                <w:sz w:val="24"/>
                <w:szCs w:val="24"/>
                <w:rtl w:val="0"/>
              </w:rPr>
              <w:t xml:space="preserve">Signature of applicant:</w:t>
              <w:br w:type="textWrapping"/>
            </w:r>
            <w:r w:rsidDel="00000000" w:rsidR="00000000" w:rsidRPr="00000000">
              <w:rPr>
                <w:rFonts w:ascii="Arial" w:cs="Arial" w:eastAsia="Arial" w:hAnsi="Arial"/>
                <w:b w:val="1"/>
                <w:i w:val="1"/>
                <w:sz w:val="24"/>
                <w:szCs w:val="24"/>
                <w:rtl w:val="0"/>
              </w:rPr>
              <w:t xml:space="preserve">(To be signed by person </w:t>
              <w:br w:type="textWrapping"/>
              <w:t xml:space="preserve">named on page 1)</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pBdr/>
              <w:contextualSpacing w:val="0"/>
              <w:rPr>
                <w:rFonts w:ascii="Arial" w:cs="Arial" w:eastAsia="Arial" w:hAnsi="Arial"/>
                <w:b w:val="1"/>
                <w:sz w:val="24"/>
                <w:szCs w:val="24"/>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pBd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 </w:t>
            </w:r>
          </w:p>
          <w:p w:rsidR="00000000" w:rsidDel="00000000" w:rsidP="00000000" w:rsidRDefault="00000000" w:rsidRPr="00000000">
            <w:pPr>
              <w:pBdr/>
              <w:contextualSpacing w:val="0"/>
              <w:rPr>
                <w:rFonts w:ascii="Arial" w:cs="Arial" w:eastAsia="Arial" w:hAnsi="Arial"/>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pBdr/>
              <w:contextualSpacing w:val="0"/>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pPr>
        <w:pBdr/>
        <w:spacing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attach the following:</w:t>
      </w:r>
    </w:p>
    <w:p w:rsidR="00000000" w:rsidDel="00000000" w:rsidP="00000000" w:rsidRDefault="00000000" w:rsidRPr="00000000">
      <w:pPr>
        <w:numPr>
          <w:ilvl w:val="0"/>
          <w:numId w:val="14"/>
        </w:numPr>
        <w:pBdr/>
        <w:spacing w:after="0" w:before="0" w:line="240" w:lineRule="auto"/>
        <w:ind w:left="720" w:hanging="360"/>
        <w:contextualSpacing w:val="1"/>
        <w:rPr>
          <w:rFonts w:ascii="Arial" w:cs="Arial" w:eastAsia="Arial" w:hAnsi="Arial"/>
          <w:sz w:val="24"/>
          <w:szCs w:val="24"/>
        </w:rPr>
      </w:pPr>
      <w:r w:rsidDel="00000000" w:rsidR="00000000" w:rsidRPr="00000000">
        <w:rPr>
          <w:rFonts w:ascii="Arial" w:cs="Arial" w:eastAsia="Arial" w:hAnsi="Arial"/>
          <w:b w:val="0"/>
          <w:sz w:val="24"/>
          <w:szCs w:val="24"/>
          <w:rtl w:val="0"/>
        </w:rPr>
        <w:t xml:space="preserve">A copy of the child’s birth certificate (scanned copies are acceptable – please do not send original hard copies)</w:t>
      </w:r>
      <w:r w:rsidDel="00000000" w:rsidR="00000000" w:rsidRPr="00000000">
        <w:rPr>
          <w:rFonts w:ascii="Arial" w:cs="Arial" w:eastAsia="Arial" w:hAnsi="Arial"/>
          <w:b w:val="0"/>
          <w:sz w:val="24"/>
          <w:szCs w:val="24"/>
          <w:vertAlign w:val="superscript"/>
        </w:rPr>
        <w:footnoteReference w:customMarkFollows="0" w:id="8"/>
      </w:r>
      <w:r w:rsidDel="00000000" w:rsidR="00000000" w:rsidRPr="00000000">
        <w:rPr>
          <w:rFonts w:ascii="Arial" w:cs="Arial" w:eastAsia="Arial" w:hAnsi="Arial"/>
          <w:b w:val="0"/>
          <w:sz w:val="24"/>
          <w:szCs w:val="24"/>
          <w:rtl w:val="0"/>
        </w:rPr>
        <w:t xml:space="preserve">; </w:t>
      </w:r>
    </w:p>
    <w:p w:rsidR="00000000" w:rsidDel="00000000" w:rsidP="00000000" w:rsidRDefault="00000000" w:rsidRPr="00000000">
      <w:pPr>
        <w:numPr>
          <w:ilvl w:val="0"/>
          <w:numId w:val="14"/>
        </w:numPr>
        <w:pBdr/>
        <w:spacing w:after="0" w:before="0" w:line="240" w:lineRule="auto"/>
        <w:ind w:left="720" w:hanging="360"/>
        <w:contextualSpacing w:val="1"/>
        <w:rPr>
          <w:rFonts w:ascii="Arial" w:cs="Arial" w:eastAsia="Arial" w:hAnsi="Arial"/>
          <w:sz w:val="24"/>
          <w:szCs w:val="24"/>
        </w:rPr>
      </w:pPr>
      <w:r w:rsidDel="00000000" w:rsidR="00000000" w:rsidRPr="00000000">
        <w:rPr>
          <w:rFonts w:ascii="Arial" w:cs="Arial" w:eastAsia="Arial" w:hAnsi="Arial"/>
          <w:b w:val="0"/>
          <w:sz w:val="24"/>
          <w:szCs w:val="24"/>
          <w:rtl w:val="0"/>
        </w:rPr>
        <w:t xml:space="preserve">Two identical prints (un-mounted) of a photograph of the child taken during the last 6 months </w:t>
      </w:r>
      <w:r w:rsidDel="00000000" w:rsidR="00000000" w:rsidRPr="00000000">
        <w:rPr>
          <w:rFonts w:ascii="Arial" w:cs="Arial" w:eastAsia="Arial" w:hAnsi="Arial"/>
          <w:b w:val="0"/>
          <w:i w:val="1"/>
          <w:sz w:val="24"/>
          <w:szCs w:val="24"/>
          <w:rtl w:val="0"/>
        </w:rPr>
        <w:t xml:space="preserve">or </w:t>
      </w:r>
      <w:r w:rsidDel="00000000" w:rsidR="00000000" w:rsidRPr="00000000">
        <w:rPr>
          <w:rFonts w:ascii="Arial" w:cs="Arial" w:eastAsia="Arial" w:hAnsi="Arial"/>
          <w:b w:val="0"/>
          <w:sz w:val="24"/>
          <w:szCs w:val="24"/>
          <w:rtl w:val="0"/>
        </w:rPr>
        <w:t xml:space="preserve">an electronic likeness (e.g. a jpeg file)</w:t>
      </w:r>
      <w:r w:rsidDel="00000000" w:rsidR="00000000" w:rsidRPr="00000000">
        <w:rPr>
          <w:rFonts w:ascii="Arial" w:cs="Arial" w:eastAsia="Arial" w:hAnsi="Arial"/>
          <w:b w:val="0"/>
          <w:sz w:val="24"/>
          <w:szCs w:val="24"/>
          <w:vertAlign w:val="superscript"/>
        </w:rPr>
        <w:footnoteReference w:customMarkFollows="0" w:id="9"/>
      </w:r>
      <w:r w:rsidDel="00000000" w:rsidR="00000000" w:rsidRPr="00000000">
        <w:rPr>
          <w:rFonts w:ascii="Arial" w:cs="Arial" w:eastAsia="Arial" w:hAnsi="Arial"/>
          <w:b w:val="0"/>
          <w:sz w:val="24"/>
          <w:szCs w:val="24"/>
          <w:rtl w:val="0"/>
        </w:rPr>
        <w:t xml:space="preserve">;</w:t>
      </w:r>
    </w:p>
    <w:p w:rsidR="00000000" w:rsidDel="00000000" w:rsidP="00000000" w:rsidRDefault="00000000" w:rsidRPr="00000000">
      <w:pPr>
        <w:numPr>
          <w:ilvl w:val="0"/>
          <w:numId w:val="14"/>
        </w:numPr>
        <w:pBdr/>
        <w:spacing w:after="200" w:before="0" w:line="240" w:lineRule="auto"/>
        <w:ind w:left="720" w:hanging="360"/>
        <w:contextualSpacing w:val="1"/>
        <w:rPr>
          <w:rFonts w:ascii="Arial" w:cs="Arial" w:eastAsia="Arial" w:hAnsi="Arial"/>
          <w:sz w:val="24"/>
          <w:szCs w:val="24"/>
        </w:rPr>
      </w:pPr>
      <w:r w:rsidDel="00000000" w:rsidR="00000000" w:rsidRPr="00000000">
        <w:rPr>
          <w:rFonts w:ascii="Arial" w:cs="Arial" w:eastAsia="Arial" w:hAnsi="Arial"/>
          <w:b w:val="0"/>
          <w:sz w:val="24"/>
          <w:szCs w:val="24"/>
          <w:rtl w:val="0"/>
        </w:rPr>
        <w:t xml:space="preserve">A copy of the contract, draft contract or other documents (where they exist) containing details of the agreement regulating the child’s participation in the performance or activity to which this application relates.  </w:t>
      </w:r>
    </w:p>
    <w:p w:rsidR="00000000" w:rsidDel="00000000" w:rsidP="00000000" w:rsidRDefault="00000000" w:rsidRPr="00000000">
      <w:pPr>
        <w:pBdr/>
        <w:spacing w:line="240" w:lineRule="auto"/>
        <w:contextualSpacing w:val="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Notes: </w:t>
      </w:r>
    </w:p>
    <w:p w:rsidR="00000000" w:rsidDel="00000000" w:rsidP="00000000" w:rsidRDefault="00000000" w:rsidRPr="00000000">
      <w:pPr>
        <w:numPr>
          <w:ilvl w:val="0"/>
          <w:numId w:val="15"/>
        </w:numPr>
        <w:pBdr/>
        <w:spacing w:after="0" w:before="0" w:line="240" w:lineRule="auto"/>
        <w:ind w:left="720" w:hanging="360"/>
        <w:contextualSpacing w:val="1"/>
        <w:rPr>
          <w:rFonts w:ascii="Arial" w:cs="Arial" w:eastAsia="Arial" w:hAnsi="Arial"/>
          <w:b w:val="0"/>
          <w:i w:val="1"/>
          <w:sz w:val="24"/>
          <w:szCs w:val="24"/>
        </w:rPr>
      </w:pPr>
      <w:r w:rsidDel="00000000" w:rsidR="00000000" w:rsidRPr="00000000">
        <w:rPr>
          <w:rFonts w:ascii="Arial" w:cs="Arial" w:eastAsia="Arial" w:hAnsi="Arial"/>
          <w:b w:val="0"/>
          <w:i w:val="1"/>
          <w:sz w:val="24"/>
          <w:szCs w:val="24"/>
          <w:rtl w:val="0"/>
        </w:rPr>
        <w:t xml:space="preserve">Electronic versions of this form and electronic documentation are acceptable, including signatures. </w:t>
      </w:r>
    </w:p>
    <w:p w:rsidR="00000000" w:rsidDel="00000000" w:rsidP="00000000" w:rsidRDefault="00000000" w:rsidRPr="00000000">
      <w:pPr>
        <w:numPr>
          <w:ilvl w:val="0"/>
          <w:numId w:val="15"/>
        </w:numPr>
        <w:pBdr/>
        <w:spacing w:after="0" w:before="0" w:line="240" w:lineRule="auto"/>
        <w:ind w:left="720" w:hanging="360"/>
        <w:contextualSpacing w:val="1"/>
        <w:rPr>
          <w:rFonts w:ascii="Arial" w:cs="Arial" w:eastAsia="Arial" w:hAnsi="Arial"/>
          <w:b w:val="0"/>
          <w:i w:val="1"/>
          <w:sz w:val="24"/>
          <w:szCs w:val="24"/>
        </w:rPr>
      </w:pPr>
      <w:r w:rsidDel="00000000" w:rsidR="00000000" w:rsidRPr="00000000">
        <w:rPr>
          <w:rFonts w:ascii="Arial" w:cs="Arial" w:eastAsia="Arial" w:hAnsi="Arial"/>
          <w:b w:val="0"/>
          <w:i w:val="1"/>
          <w:sz w:val="24"/>
          <w:szCs w:val="24"/>
          <w:rtl w:val="0"/>
        </w:rPr>
        <w:t xml:space="preserve">You should ensure that the parent/guardian and the chaperone are given a copy of the whole completed form, which you submit to the local authority.</w:t>
      </w:r>
    </w:p>
    <w:p w:rsidR="00000000" w:rsidDel="00000000" w:rsidP="00000000" w:rsidRDefault="00000000" w:rsidRPr="00000000">
      <w:pPr>
        <w:numPr>
          <w:ilvl w:val="0"/>
          <w:numId w:val="15"/>
        </w:numPr>
        <w:pBdr/>
        <w:spacing w:after="200" w:before="0" w:line="240" w:lineRule="auto"/>
        <w:ind w:left="720" w:hanging="360"/>
        <w:contextualSpacing w:val="1"/>
        <w:rPr>
          <w:rFonts w:ascii="Arial" w:cs="Arial" w:eastAsia="Arial" w:hAnsi="Arial"/>
          <w:b w:val="0"/>
          <w:i w:val="1"/>
          <w:sz w:val="24"/>
          <w:szCs w:val="24"/>
        </w:rPr>
      </w:pPr>
      <w:r w:rsidDel="00000000" w:rsidR="00000000" w:rsidRPr="00000000">
        <w:rPr>
          <w:rFonts w:ascii="Arial" w:cs="Arial" w:eastAsia="Arial" w:hAnsi="Arial"/>
          <w:b w:val="0"/>
          <w:i w:val="1"/>
          <w:sz w:val="24"/>
          <w:szCs w:val="24"/>
          <w:rtl w:val="0"/>
        </w:rPr>
        <w:t xml:space="preserve">Any person who fails to observe any condition subject to which a licence is granted or knowingly or recklessly makes any false statement in or in connection with an application for a licence is liable to a fine not exceeding £1000 (level 3 on the standard scale) or imprisonment for a term not exceeding three months or both (section 40 of the Children and Young Persons Act 1963). </w:t>
      </w:r>
    </w:p>
    <w:sectPr>
      <w:headerReference r:id="rId6" w:type="default"/>
      <w:footerReference r:id="rId7" w:type="default"/>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513"/>
        <w:tab w:val="right" w:pos="9026"/>
      </w:tabs>
      <w:spacing w:after="708" w:before="0" w:line="240" w:lineRule="auto"/>
      <w:contextualSpacing w:val="0"/>
      <w:jc w:val="right"/>
      <w:rPr>
        <w:rFonts w:ascii="Arial" w:cs="Arial" w:eastAsia="Arial" w:hAnsi="Arial"/>
        <w:b w:val="0"/>
        <w:sz w:val="22"/>
        <w:szCs w:val="22"/>
      </w:rPr>
    </w:pPr>
    <w:r w:rsidDel="00000000" w:rsidR="00000000" w:rsidRPr="00000000">
      <w:rPr>
        <w:rFonts w:ascii="Arial" w:cs="Arial" w:eastAsia="Arial" w:hAnsi="Arial"/>
        <w:b w:val="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pBdr/>
      <w:tabs>
        <w:tab w:val="center" w:pos="4513"/>
        <w:tab w:val="right" w:pos="9026"/>
      </w:tabs>
      <w:spacing w:after="708" w:before="0" w:line="240" w:lineRule="auto"/>
      <w:contextualSpacing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pBdr/>
        <w:spacing w:after="0" w:before="0" w:line="240" w:lineRule="auto"/>
        <w:contextualSpacing w:val="0"/>
        <w:rPr/>
      </w:pPr>
      <w:r w:rsidDel="00000000" w:rsidR="00000000" w:rsidRPr="00000000">
        <w:rPr>
          <w:rStyle w:val="FootnoteReference"/>
          <w:vertAlign w:val="superscript"/>
        </w:rPr>
        <w:footnoteRef/>
      </w:r>
      <w:r w:rsidDel="00000000" w:rsidR="00000000" w:rsidRPr="00000000">
        <w:rPr>
          <w:rFonts w:ascii="Calibri" w:cs="Calibri" w:eastAsia="Calibri" w:hAnsi="Calibri"/>
          <w:b w:val="0"/>
          <w:sz w:val="20"/>
          <w:szCs w:val="20"/>
          <w:rtl w:val="0"/>
        </w:rPr>
        <w:t xml:space="preserve"> Schedule 2 Part 2 of The Children (Performances and Activities) (England) Regulations 2014 sets out the information to be provided by the applicant about the performance or activities. </w:t>
      </w:r>
      <w:r w:rsidDel="00000000" w:rsidR="00000000" w:rsidRPr="00000000">
        <w:rPr>
          <w:rtl w:val="0"/>
        </w:rPr>
      </w:r>
    </w:p>
  </w:footnote>
  <w:footnote w:id="1">
    <w:p w:rsidR="00000000" w:rsidDel="00000000" w:rsidP="00000000" w:rsidRDefault="00000000" w:rsidRPr="00000000">
      <w:pPr>
        <w:pBdr/>
        <w:spacing w:after="0" w:before="0" w:line="240" w:lineRule="auto"/>
        <w:contextualSpacing w:val="0"/>
        <w:rPr/>
      </w:pPr>
      <w:r w:rsidDel="00000000" w:rsidR="00000000" w:rsidRPr="00000000">
        <w:rPr>
          <w:rStyle w:val="FootnoteReference"/>
          <w:vertAlign w:val="superscript"/>
        </w:rPr>
        <w:footnoteRef/>
      </w:r>
      <w:r w:rsidDel="00000000" w:rsidR="00000000" w:rsidRPr="00000000">
        <w:rPr>
          <w:rFonts w:ascii="Calibri" w:cs="Calibri" w:eastAsia="Calibri" w:hAnsi="Calibri"/>
          <w:b w:val="0"/>
          <w:sz w:val="20"/>
          <w:szCs w:val="20"/>
          <w:rtl w:val="0"/>
        </w:rPr>
        <w:t xml:space="preserve"> E.g. theatrical, musical, dancing, filming, sport, modelling</w:t>
      </w:r>
      <w:r w:rsidDel="00000000" w:rsidR="00000000" w:rsidRPr="00000000">
        <w:rPr>
          <w:rtl w:val="0"/>
        </w:rPr>
      </w:r>
    </w:p>
  </w:footnote>
  <w:footnote w:id="2">
    <w:p w:rsidR="00000000" w:rsidDel="00000000" w:rsidP="00000000" w:rsidRDefault="00000000" w:rsidRPr="00000000">
      <w:pPr>
        <w:pBdr/>
        <w:spacing w:after="0" w:before="0" w:line="240" w:lineRule="auto"/>
        <w:contextualSpacing w:val="0"/>
        <w:rPr/>
      </w:pPr>
      <w:r w:rsidDel="00000000" w:rsidR="00000000" w:rsidRPr="00000000">
        <w:rPr>
          <w:rStyle w:val="FootnoteReference"/>
          <w:vertAlign w:val="superscript"/>
        </w:rPr>
        <w:footnoteRef/>
      </w:r>
      <w:r w:rsidDel="00000000" w:rsidR="00000000" w:rsidRPr="00000000">
        <w:rPr>
          <w:rFonts w:ascii="Calibri" w:cs="Calibri" w:eastAsia="Calibri" w:hAnsi="Calibri"/>
          <w:b w:val="0"/>
          <w:sz w:val="20"/>
          <w:szCs w:val="20"/>
          <w:rtl w:val="0"/>
        </w:rPr>
        <w:t xml:space="preserve"> It should not be necessary to provide a script – the description of the activity and context is more important. </w:t>
      </w:r>
      <w:r w:rsidDel="00000000" w:rsidR="00000000" w:rsidRPr="00000000">
        <w:rPr>
          <w:rtl w:val="0"/>
        </w:rPr>
      </w:r>
    </w:p>
  </w:footnote>
  <w:footnote w:id="3">
    <w:p w:rsidR="00000000" w:rsidDel="00000000" w:rsidP="00000000" w:rsidRDefault="00000000" w:rsidRPr="00000000">
      <w:pPr>
        <w:pBdr/>
        <w:spacing w:after="0" w:before="0" w:line="240" w:lineRule="auto"/>
        <w:contextualSpacing w:val="0"/>
        <w:rPr/>
      </w:pPr>
      <w:r w:rsidDel="00000000" w:rsidR="00000000" w:rsidRPr="00000000">
        <w:rPr>
          <w:rStyle w:val="FootnoteReference"/>
          <w:vertAlign w:val="superscript"/>
        </w:rPr>
        <w:footnoteRef/>
      </w:r>
      <w:r w:rsidDel="00000000" w:rsidR="00000000" w:rsidRPr="00000000">
        <w:rPr>
          <w:rFonts w:ascii="Calibri" w:cs="Calibri" w:eastAsia="Calibri" w:hAnsi="Calibri"/>
          <w:b w:val="0"/>
          <w:sz w:val="20"/>
          <w:szCs w:val="20"/>
          <w:rtl w:val="0"/>
        </w:rPr>
        <w:t xml:space="preserve"> This might be because the filming schedule cannot be fixed in advance, or the activity is dependent on weather conditions. See paragraph 1.7.2 of the advice issued by the Department for Education.  </w:t>
      </w:r>
      <w:r w:rsidDel="00000000" w:rsidR="00000000" w:rsidRPr="00000000">
        <w:rPr>
          <w:rtl w:val="0"/>
        </w:rPr>
      </w:r>
    </w:p>
  </w:footnote>
  <w:footnote w:id="4">
    <w:p w:rsidR="00000000" w:rsidDel="00000000" w:rsidP="00000000" w:rsidRDefault="00000000" w:rsidRPr="00000000">
      <w:pPr>
        <w:pBdr/>
        <w:spacing w:after="0" w:before="0" w:line="240" w:lineRule="auto"/>
        <w:contextualSpacing w:val="0"/>
        <w:rPr/>
      </w:pPr>
      <w:r w:rsidDel="00000000" w:rsidR="00000000" w:rsidRPr="00000000">
        <w:rPr>
          <w:rStyle w:val="FootnoteReference"/>
          <w:vertAlign w:val="superscript"/>
        </w:rPr>
        <w:footnoteRef/>
      </w:r>
      <w:r w:rsidDel="00000000" w:rsidR="00000000" w:rsidRPr="00000000">
        <w:rPr>
          <w:rFonts w:ascii="Calibri" w:cs="Calibri" w:eastAsia="Calibri" w:hAnsi="Calibri"/>
          <w:b w:val="0"/>
          <w:sz w:val="20"/>
          <w:szCs w:val="20"/>
          <w:rtl w:val="0"/>
        </w:rPr>
        <w:t xml:space="preserve"> i.e. if it is an individual what is their relationship to the child, or is it a company or organisation and if so, what is their relationship to the child?</w:t>
      </w:r>
      <w:r w:rsidDel="00000000" w:rsidR="00000000" w:rsidRPr="00000000">
        <w:rPr>
          <w:rtl w:val="0"/>
        </w:rPr>
      </w:r>
    </w:p>
  </w:footnote>
  <w:footnote w:id="5">
    <w:p w:rsidR="00000000" w:rsidDel="00000000" w:rsidP="00000000" w:rsidRDefault="00000000" w:rsidRPr="00000000">
      <w:pPr>
        <w:pBdr/>
        <w:spacing w:after="0" w:before="0" w:line="240" w:lineRule="auto"/>
        <w:contextualSpacing w:val="0"/>
        <w:rPr/>
      </w:pPr>
      <w:r w:rsidDel="00000000" w:rsidR="00000000" w:rsidRPr="00000000">
        <w:rPr>
          <w:rStyle w:val="FootnoteReference"/>
          <w:vertAlign w:val="superscript"/>
        </w:rPr>
        <w:footnoteRef/>
      </w:r>
      <w:r w:rsidDel="00000000" w:rsidR="00000000" w:rsidRPr="00000000">
        <w:rPr>
          <w:rFonts w:ascii="Calibri" w:cs="Calibri" w:eastAsia="Calibri" w:hAnsi="Calibri"/>
          <w:b w:val="0"/>
          <w:sz w:val="20"/>
          <w:szCs w:val="20"/>
          <w:rtl w:val="0"/>
        </w:rPr>
        <w:t xml:space="preserve"> This will only be relevant if the child has moved between authorities in the last 12 months.  </w:t>
      </w:r>
      <w:r w:rsidDel="00000000" w:rsidR="00000000" w:rsidRPr="00000000">
        <w:rPr>
          <w:rtl w:val="0"/>
        </w:rPr>
      </w:r>
    </w:p>
  </w:footnote>
  <w:footnote w:id="6">
    <w:p w:rsidR="00000000" w:rsidDel="00000000" w:rsidP="00000000" w:rsidRDefault="00000000" w:rsidRPr="00000000">
      <w:pPr>
        <w:pBdr/>
        <w:spacing w:after="0" w:before="0" w:line="240" w:lineRule="auto"/>
        <w:contextualSpacing w:val="0"/>
        <w:rPr/>
      </w:pPr>
      <w:r w:rsidDel="00000000" w:rsidR="00000000" w:rsidRPr="00000000">
        <w:rPr>
          <w:rStyle w:val="FootnoteReference"/>
          <w:vertAlign w:val="superscript"/>
        </w:rPr>
        <w:footnoteRef/>
      </w:r>
      <w:r w:rsidDel="00000000" w:rsidR="00000000" w:rsidRPr="00000000">
        <w:rPr>
          <w:rFonts w:ascii="Calibri" w:cs="Calibri" w:eastAsia="Calibri" w:hAnsi="Calibri"/>
          <w:b w:val="0"/>
          <w:sz w:val="20"/>
          <w:szCs w:val="20"/>
          <w:rtl w:val="0"/>
        </w:rPr>
        <w:t xml:space="preserve"> By virtue of section 37(3) of the Children and Young Persons Act 1963 </w:t>
      </w:r>
      <w:r w:rsidDel="00000000" w:rsidR="00000000" w:rsidRPr="00000000">
        <w:rPr>
          <w:rtl w:val="0"/>
        </w:rPr>
      </w:r>
    </w:p>
  </w:footnote>
  <w:footnote w:id="7">
    <w:p w:rsidR="00000000" w:rsidDel="00000000" w:rsidP="00000000" w:rsidRDefault="00000000" w:rsidRPr="00000000">
      <w:pPr>
        <w:pBdr/>
        <w:spacing w:after="0" w:before="0" w:line="240" w:lineRule="auto"/>
        <w:contextualSpacing w:val="0"/>
        <w:rPr/>
      </w:pPr>
      <w:r w:rsidDel="00000000" w:rsidR="00000000" w:rsidRPr="00000000">
        <w:rPr>
          <w:rStyle w:val="FootnoteReference"/>
          <w:vertAlign w:val="superscript"/>
        </w:rPr>
        <w:footnoteRef/>
      </w:r>
      <w:r w:rsidDel="00000000" w:rsidR="00000000" w:rsidRPr="00000000">
        <w:rPr>
          <w:rFonts w:ascii="Calibri" w:cs="Calibri" w:eastAsia="Calibri" w:hAnsi="Calibri"/>
          <w:b w:val="0"/>
          <w:sz w:val="20"/>
          <w:szCs w:val="20"/>
          <w:rtl w:val="0"/>
        </w:rPr>
        <w:t xml:space="preserve"> As defined within section 3 of the Children Act 1989, ‘parental responsibility’ means all of the rights, duties, powers, responsibilities and authority which by law a parent of a child has in relation to the child and his property.  </w:t>
      </w:r>
      <w:r w:rsidDel="00000000" w:rsidR="00000000" w:rsidRPr="00000000">
        <w:rPr>
          <w:rtl w:val="0"/>
        </w:rPr>
      </w:r>
    </w:p>
  </w:footnote>
  <w:footnote w:id="8">
    <w:p w:rsidR="00000000" w:rsidDel="00000000" w:rsidP="00000000" w:rsidRDefault="00000000" w:rsidRPr="00000000">
      <w:pPr>
        <w:pBdr/>
        <w:spacing w:after="0" w:before="0" w:line="240" w:lineRule="auto"/>
        <w:contextualSpacing w:val="0"/>
        <w:rPr/>
      </w:pPr>
      <w:r w:rsidDel="00000000" w:rsidR="00000000" w:rsidRPr="00000000">
        <w:rPr>
          <w:rStyle w:val="FootnoteReference"/>
          <w:vertAlign w:val="superscript"/>
        </w:rPr>
        <w:footnoteRef/>
      </w:r>
      <w:r w:rsidDel="00000000" w:rsidR="00000000" w:rsidRPr="00000000">
        <w:rPr>
          <w:rFonts w:ascii="Calibri" w:cs="Calibri" w:eastAsia="Calibri" w:hAnsi="Calibri"/>
          <w:b w:val="0"/>
          <w:sz w:val="20"/>
          <w:szCs w:val="20"/>
          <w:rtl w:val="0"/>
        </w:rPr>
        <w:t xml:space="preserve"> In the </w:t>
      </w:r>
      <w:r w:rsidDel="00000000" w:rsidR="00000000" w:rsidRPr="00000000">
        <w:rPr>
          <w:rFonts w:ascii="Calibri" w:cs="Calibri" w:eastAsia="Calibri" w:hAnsi="Calibri"/>
          <w:b w:val="0"/>
          <w:sz w:val="20"/>
          <w:szCs w:val="20"/>
          <w:u w:val="single"/>
          <w:rtl w:val="0"/>
        </w:rPr>
        <w:t xml:space="preserve">exceptional</w:t>
      </w:r>
      <w:r w:rsidDel="00000000" w:rsidR="00000000" w:rsidRPr="00000000">
        <w:rPr>
          <w:rFonts w:ascii="Calibri" w:cs="Calibri" w:eastAsia="Calibri" w:hAnsi="Calibri"/>
          <w:b w:val="0"/>
          <w:sz w:val="20"/>
          <w:szCs w:val="20"/>
          <w:rtl w:val="0"/>
        </w:rPr>
        <w:t xml:space="preserve"> circumstance where the child’s birth certificate cannot be provided as part of the application (e.g. because they don’t have one) the licensing authority may accept alternative evidence.  </w:t>
      </w:r>
      <w:r w:rsidDel="00000000" w:rsidR="00000000" w:rsidRPr="00000000">
        <w:rPr>
          <w:rtl w:val="0"/>
        </w:rPr>
      </w:r>
    </w:p>
  </w:footnote>
  <w:footnote w:id="9">
    <w:p w:rsidR="00000000" w:rsidDel="00000000" w:rsidP="00000000" w:rsidRDefault="00000000" w:rsidRPr="00000000">
      <w:pPr>
        <w:pBdr/>
        <w:spacing w:after="0" w:before="0" w:line="240" w:lineRule="auto"/>
        <w:contextualSpacing w:val="0"/>
        <w:rPr/>
      </w:pPr>
      <w:r w:rsidDel="00000000" w:rsidR="00000000" w:rsidRPr="00000000">
        <w:rPr>
          <w:rStyle w:val="FootnoteReference"/>
          <w:vertAlign w:val="superscript"/>
        </w:rPr>
        <w:footnoteRef/>
      </w:r>
      <w:r w:rsidDel="00000000" w:rsidR="00000000" w:rsidRPr="00000000">
        <w:rPr>
          <w:rFonts w:ascii="Calibri" w:cs="Calibri" w:eastAsia="Calibri" w:hAnsi="Calibri"/>
          <w:b w:val="0"/>
          <w:sz w:val="20"/>
          <w:szCs w:val="20"/>
          <w:rtl w:val="0"/>
        </w:rPr>
        <w:t xml:space="preserve"> The image must not be altered or enhanced in anyway. It should be a full head shot taken in good light.</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513"/>
        <w:tab w:val="right" w:pos="9026"/>
      </w:tabs>
      <w:spacing w:after="0" w:before="708" w:line="240" w:lineRule="auto"/>
      <w:contextualSpacing w:val="0"/>
      <w:jc w:val="center"/>
      <w:rPr>
        <w:rFonts w:ascii="Calibri" w:cs="Calibri" w:eastAsia="Calibri" w:hAnsi="Calibri"/>
        <w:b w:val="0"/>
        <w:i w:val="1"/>
        <w:sz w:val="22"/>
        <w:szCs w:val="22"/>
      </w:rPr>
    </w:pPr>
    <w:r w:rsidDel="00000000" w:rsidR="00000000" w:rsidRPr="00000000">
      <w:rPr>
        <w:rFonts w:ascii="Arial" w:cs="Arial" w:eastAsia="Arial" w:hAnsi="Arial"/>
        <w:b w:val="0"/>
        <w:i w:val="1"/>
        <w:sz w:val="22"/>
        <w:szCs w:val="22"/>
        <w:rtl w:val="0"/>
      </w:rPr>
      <w:t xml:space="preserve">V.3 (May 15)</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4"/>
      <w:numFmt w:val="decimal"/>
      <w:lvlText w:val="%1)"/>
      <w:lvlJc w:val="left"/>
      <w:pPr>
        <w:ind w:left="1146" w:firstLine="786"/>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9"/>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7"/>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decimal"/>
      <w:lvlText w:val="%1)"/>
      <w:lvlJc w:val="left"/>
      <w:pPr>
        <w:ind w:left="3054" w:firstLine="2694"/>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2"/>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
    <w:lvl w:ilvl="0">
      <w:start w:val="8"/>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8">
    <w:lvl w:ilvl="0">
      <w:start w:val="1"/>
      <w:numFmt w:val="decimal"/>
      <w:lvlText w:val="%1)"/>
      <w:lvlJc w:val="left"/>
      <w:pPr>
        <w:ind w:left="928" w:firstLine="568"/>
      </w:pPr>
      <w:rPr/>
    </w:lvl>
    <w:lvl w:ilvl="1">
      <w:start w:val="1"/>
      <w:numFmt w:val="lowerLetter"/>
      <w:lvlText w:val="%2."/>
      <w:lvlJc w:val="left"/>
      <w:pPr>
        <w:ind w:left="1222" w:firstLine="862"/>
      </w:pPr>
      <w:rPr/>
    </w:lvl>
    <w:lvl w:ilvl="2">
      <w:start w:val="1"/>
      <w:numFmt w:val="lowerRoman"/>
      <w:lvlText w:val="%3."/>
      <w:lvlJc w:val="right"/>
      <w:pPr>
        <w:ind w:left="1942" w:firstLine="1762"/>
      </w:pPr>
      <w:rPr/>
    </w:lvl>
    <w:lvl w:ilvl="3">
      <w:start w:val="1"/>
      <w:numFmt w:val="decimal"/>
      <w:lvlText w:val="%4."/>
      <w:lvlJc w:val="left"/>
      <w:pPr>
        <w:ind w:left="2662" w:firstLine="2302"/>
      </w:pPr>
      <w:rPr/>
    </w:lvl>
    <w:lvl w:ilvl="4">
      <w:start w:val="1"/>
      <w:numFmt w:val="lowerLetter"/>
      <w:lvlText w:val="%5."/>
      <w:lvlJc w:val="left"/>
      <w:pPr>
        <w:ind w:left="3382" w:firstLine="3022"/>
      </w:pPr>
      <w:rPr/>
    </w:lvl>
    <w:lvl w:ilvl="5">
      <w:start w:val="1"/>
      <w:numFmt w:val="lowerRoman"/>
      <w:lvlText w:val="%6."/>
      <w:lvlJc w:val="right"/>
      <w:pPr>
        <w:ind w:left="4102" w:firstLine="3922"/>
      </w:pPr>
      <w:rPr/>
    </w:lvl>
    <w:lvl w:ilvl="6">
      <w:start w:val="1"/>
      <w:numFmt w:val="decimal"/>
      <w:lvlText w:val="%7."/>
      <w:lvlJc w:val="left"/>
      <w:pPr>
        <w:ind w:left="4822" w:firstLine="4462"/>
      </w:pPr>
      <w:rPr/>
    </w:lvl>
    <w:lvl w:ilvl="7">
      <w:start w:val="1"/>
      <w:numFmt w:val="lowerLetter"/>
      <w:lvlText w:val="%8."/>
      <w:lvlJc w:val="left"/>
      <w:pPr>
        <w:ind w:left="5542" w:firstLine="5182"/>
      </w:pPr>
      <w:rPr/>
    </w:lvl>
    <w:lvl w:ilvl="8">
      <w:start w:val="1"/>
      <w:numFmt w:val="lowerRoman"/>
      <w:lvlText w:val="%9."/>
      <w:lvlJc w:val="right"/>
      <w:pPr>
        <w:ind w:left="6262" w:firstLine="6082"/>
      </w:pPr>
      <w:rPr/>
    </w:lvl>
  </w:abstractNum>
  <w:abstractNum w:abstractNumId="9">
    <w:lvl w:ilvl="0">
      <w:start w:val="10"/>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0">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1">
    <w:lvl w:ilvl="0">
      <w:start w:val="9"/>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2">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3">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4">
    <w:lvl w:ilvl="0">
      <w:start w:val="1"/>
      <w:numFmt w:val="lowerLetter"/>
      <w:lvlText w:val="(%1)"/>
      <w:lvlJc w:val="left"/>
      <w:pPr>
        <w:ind w:left="720" w:firstLine="360"/>
      </w:pPr>
      <w:rPr>
        <w:b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5">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6">
    <w:lvl w:ilvl="0">
      <w:start w:val="1"/>
      <w:numFmt w:val="lowerRoman"/>
      <w:lvlText w:val="%1."/>
      <w:lvlJc w:val="right"/>
      <w:pPr>
        <w:ind w:left="1146" w:firstLine="786"/>
      </w:pPr>
      <w:rPr/>
    </w:lvl>
    <w:lvl w:ilvl="1">
      <w:start w:val="1"/>
      <w:numFmt w:val="lowerLetter"/>
      <w:lvlText w:val="%2."/>
      <w:lvlJc w:val="left"/>
      <w:pPr>
        <w:ind w:left="1866" w:firstLine="1506"/>
      </w:pPr>
      <w:rPr/>
    </w:lvl>
    <w:lvl w:ilvl="2">
      <w:start w:val="1"/>
      <w:numFmt w:val="lowerRoman"/>
      <w:lvlText w:val="%3."/>
      <w:lvlJc w:val="right"/>
      <w:pPr>
        <w:ind w:left="2586" w:firstLine="2406"/>
      </w:pPr>
      <w:rPr/>
    </w:lvl>
    <w:lvl w:ilvl="3">
      <w:start w:val="1"/>
      <w:numFmt w:val="decimal"/>
      <w:lvlText w:val="%4."/>
      <w:lvlJc w:val="left"/>
      <w:pPr>
        <w:ind w:left="3306" w:firstLine="2946"/>
      </w:pPr>
      <w:rPr/>
    </w:lvl>
    <w:lvl w:ilvl="4">
      <w:start w:val="1"/>
      <w:numFmt w:val="lowerLetter"/>
      <w:lvlText w:val="%5."/>
      <w:lvlJc w:val="left"/>
      <w:pPr>
        <w:ind w:left="4026" w:firstLine="3666"/>
      </w:pPr>
      <w:rPr/>
    </w:lvl>
    <w:lvl w:ilvl="5">
      <w:start w:val="1"/>
      <w:numFmt w:val="lowerRoman"/>
      <w:lvlText w:val="%6."/>
      <w:lvlJc w:val="right"/>
      <w:pPr>
        <w:ind w:left="4746" w:firstLine="4566"/>
      </w:pPr>
      <w:rPr/>
    </w:lvl>
    <w:lvl w:ilvl="6">
      <w:start w:val="1"/>
      <w:numFmt w:val="decimal"/>
      <w:lvlText w:val="%7."/>
      <w:lvlJc w:val="left"/>
      <w:pPr>
        <w:ind w:left="5466" w:firstLine="5106"/>
      </w:pPr>
      <w:rPr/>
    </w:lvl>
    <w:lvl w:ilvl="7">
      <w:start w:val="1"/>
      <w:numFmt w:val="lowerLetter"/>
      <w:lvlText w:val="%8."/>
      <w:lvlJc w:val="left"/>
      <w:pPr>
        <w:ind w:left="6186" w:firstLine="5826"/>
      </w:pPr>
      <w:rPr/>
    </w:lvl>
    <w:lvl w:ilvl="8">
      <w:start w:val="1"/>
      <w:numFmt w:val="lowerRoman"/>
      <w:lvlText w:val="%9."/>
      <w:lvlJc w:val="right"/>
      <w:pPr>
        <w:ind w:left="6906" w:firstLine="6726"/>
      </w:pPr>
      <w:rPr/>
    </w:lvl>
  </w:abstractNum>
  <w:abstractNum w:abstractNumId="17">
    <w:lvl w:ilvl="0">
      <w:start w:val="2"/>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8">
    <w:lvl w:ilvl="0">
      <w:start w:val="6"/>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9">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0" w:before="200" w:line="276"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