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AA" w:rsidRDefault="004A7AEF" w:rsidP="004A7AEF">
      <w:pPr>
        <w:jc w:val="center"/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42672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EF" w:rsidRDefault="004A7AEF" w:rsidP="004A7AEF">
      <w:pPr>
        <w:jc w:val="center"/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</w:rPr>
      </w:pPr>
      <w:r w:rsidRPr="000576CC">
        <w:rPr>
          <w:rFonts w:ascii="Arial" w:hAnsi="Arial" w:cs="Arial"/>
          <w:b/>
          <w:bCs/>
          <w:sz w:val="42"/>
          <w:szCs w:val="42"/>
        </w:rPr>
        <w:t>APPLICATION FOR CERTIFICATE OF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</w:rPr>
      </w:pPr>
      <w:r w:rsidRPr="000576CC">
        <w:rPr>
          <w:rFonts w:ascii="Arial" w:hAnsi="Arial" w:cs="Arial"/>
          <w:b/>
          <w:bCs/>
          <w:sz w:val="42"/>
          <w:szCs w:val="42"/>
        </w:rPr>
        <w:t>APPROPRIATE ALTERNATIVE</w:t>
      </w:r>
    </w:p>
    <w:p w:rsidR="004A7AEF" w:rsidRPr="000576CC" w:rsidRDefault="004A7AEF" w:rsidP="004A7AEF">
      <w:pPr>
        <w:jc w:val="center"/>
        <w:rPr>
          <w:rFonts w:ascii="Arial" w:hAnsi="Arial" w:cs="Arial"/>
          <w:b/>
          <w:bCs/>
          <w:sz w:val="42"/>
          <w:szCs w:val="42"/>
        </w:rPr>
      </w:pPr>
      <w:r w:rsidRPr="000576CC">
        <w:rPr>
          <w:rFonts w:ascii="Arial" w:hAnsi="Arial" w:cs="Arial"/>
          <w:b/>
          <w:bCs/>
          <w:sz w:val="42"/>
          <w:szCs w:val="42"/>
        </w:rPr>
        <w:t>DEVELOPMENT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LAND COMPENSATION ACT 1961, SECTION 17 AS SUBSTITUTED BY</w:t>
      </w:r>
    </w:p>
    <w:p w:rsidR="004A7AEF" w:rsidRPr="000576CC" w:rsidRDefault="004A7AEF" w:rsidP="004A7AEF">
      <w:pPr>
        <w:jc w:val="center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SECTION 63 OF THE PLANNING AND COMPENSATION ACT 1991</w:t>
      </w:r>
    </w:p>
    <w:p w:rsidR="004A7AEF" w:rsidRPr="000576CC" w:rsidRDefault="004A7AEF" w:rsidP="004A7AEF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4A7AEF" w:rsidRPr="000576CC" w:rsidRDefault="004A7AEF" w:rsidP="004A7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76CC">
        <w:rPr>
          <w:rFonts w:ascii="Arial" w:hAnsi="Arial" w:cs="Arial"/>
          <w:sz w:val="20"/>
          <w:szCs w:val="20"/>
        </w:rPr>
        <w:t>I ________________________________________________________ a (1)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576CC">
        <w:rPr>
          <w:rFonts w:ascii="Arial" w:hAnsi="Arial" w:cs="Arial"/>
          <w:sz w:val="20"/>
          <w:szCs w:val="20"/>
        </w:rPr>
        <w:t>hereby apply to ___________________________________________________________ b (“The</w:t>
      </w:r>
      <w:r w:rsidRPr="000576CC">
        <w:rPr>
          <w:rFonts w:ascii="Arial" w:hAnsi="Arial" w:cs="Arial"/>
          <w:sz w:val="20"/>
          <w:szCs w:val="20"/>
        </w:rPr>
        <w:t xml:space="preserve"> </w:t>
      </w:r>
      <w:r w:rsidRPr="000576CC">
        <w:rPr>
          <w:rFonts w:ascii="Arial" w:hAnsi="Arial" w:cs="Arial"/>
          <w:sz w:val="20"/>
          <w:szCs w:val="20"/>
        </w:rPr>
        <w:t>Authority" for a certificate of appropriate alternative development under Section 17 of the Land</w:t>
      </w:r>
      <w:r w:rsidRPr="000576CC">
        <w:rPr>
          <w:rFonts w:ascii="Arial" w:hAnsi="Arial" w:cs="Arial"/>
          <w:sz w:val="20"/>
          <w:szCs w:val="20"/>
        </w:rPr>
        <w:t xml:space="preserve"> </w:t>
      </w:r>
      <w:r w:rsidRPr="000576CC">
        <w:rPr>
          <w:rFonts w:ascii="Arial" w:hAnsi="Arial" w:cs="Arial"/>
          <w:sz w:val="20"/>
          <w:szCs w:val="20"/>
        </w:rPr>
        <w:t>Compensation Act 1961 in respect of the land described in the First Schedule hereto ("the Land").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7AEF" w:rsidRPr="000576CC" w:rsidRDefault="004A7AEF" w:rsidP="004A7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There is/are* in my opinion a class/classes* of development set out in the Second Schedule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hereto which either immediately or at a future time would be appropriate for the Land if it were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not proposed to be acquired by _________________________________________________ c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9"/>
          <w:szCs w:val="19"/>
        </w:rPr>
      </w:pPr>
      <w:r w:rsidRPr="000576CC">
        <w:rPr>
          <w:rFonts w:ascii="Arial" w:hAnsi="Arial" w:cs="Arial"/>
          <w:b/>
          <w:bCs/>
          <w:sz w:val="19"/>
          <w:szCs w:val="19"/>
        </w:rPr>
        <w:t>Or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4A7AEF" w:rsidRPr="000576CC" w:rsidRDefault="004A7AEF" w:rsidP="004A7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There is in my opinion no class of development which either immediately or at a future time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would be appropriate for the land if it were not proposed to be acquired by _______________ c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The grounds for holding that opinion are __________________________________________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__________________________________________________________________________ d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A copy of the application has been/will be* served on ___________________________ c (2) on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_________________________________________ e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76CC">
        <w:rPr>
          <w:rFonts w:ascii="Arial" w:hAnsi="Arial" w:cs="Arial"/>
          <w:b/>
          <w:bCs/>
          <w:sz w:val="20"/>
          <w:szCs w:val="20"/>
        </w:rPr>
        <w:t>FIRST SCHEDULE (3)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__________________________________________________________________________ f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76CC">
        <w:rPr>
          <w:rFonts w:ascii="Arial" w:hAnsi="Arial" w:cs="Arial"/>
          <w:b/>
          <w:bCs/>
          <w:sz w:val="20"/>
          <w:szCs w:val="20"/>
        </w:rPr>
        <w:t>SECOND SCHEDULE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576CC">
        <w:rPr>
          <w:rFonts w:ascii="Arial" w:hAnsi="Arial" w:cs="Arial"/>
          <w:sz w:val="20"/>
          <w:szCs w:val="20"/>
        </w:rPr>
        <w:t>_______________________________________________________________________ g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7AEF" w:rsidRPr="000576CC" w:rsidRDefault="004A7AEF" w:rsidP="004A7AEF">
      <w:pPr>
        <w:rPr>
          <w:rFonts w:ascii="Arial" w:hAnsi="Arial" w:cs="Arial"/>
          <w:sz w:val="20"/>
          <w:szCs w:val="20"/>
        </w:rPr>
      </w:pPr>
      <w:r w:rsidRPr="000576CC">
        <w:rPr>
          <w:rFonts w:ascii="Arial" w:hAnsi="Arial" w:cs="Arial"/>
          <w:sz w:val="20"/>
          <w:szCs w:val="20"/>
        </w:rPr>
        <w:t xml:space="preserve">Signature of owner: </w:t>
      </w:r>
      <w:r w:rsidRPr="000576CC">
        <w:rPr>
          <w:rFonts w:ascii="Arial" w:hAnsi="Arial" w:cs="Arial"/>
          <w:sz w:val="20"/>
          <w:szCs w:val="20"/>
        </w:rPr>
        <w:tab/>
      </w:r>
      <w:r w:rsidRPr="000576CC">
        <w:rPr>
          <w:rFonts w:ascii="Arial" w:hAnsi="Arial" w:cs="Arial"/>
          <w:sz w:val="20"/>
          <w:szCs w:val="20"/>
        </w:rPr>
        <w:tab/>
      </w:r>
      <w:r w:rsidRPr="000576CC">
        <w:rPr>
          <w:rFonts w:ascii="Arial" w:hAnsi="Arial" w:cs="Arial"/>
          <w:sz w:val="20"/>
          <w:szCs w:val="20"/>
        </w:rPr>
        <w:tab/>
      </w:r>
      <w:r w:rsidRPr="000576CC">
        <w:rPr>
          <w:rFonts w:ascii="Arial" w:hAnsi="Arial" w:cs="Arial"/>
          <w:sz w:val="20"/>
          <w:szCs w:val="20"/>
        </w:rPr>
        <w:tab/>
      </w:r>
      <w:r w:rsidRPr="000576CC">
        <w:rPr>
          <w:rFonts w:ascii="Arial" w:hAnsi="Arial" w:cs="Arial"/>
          <w:sz w:val="20"/>
          <w:szCs w:val="20"/>
        </w:rPr>
        <w:tab/>
      </w:r>
      <w:r w:rsidRPr="000576CC">
        <w:rPr>
          <w:rFonts w:ascii="Arial" w:hAnsi="Arial" w:cs="Arial"/>
          <w:sz w:val="20"/>
          <w:szCs w:val="20"/>
        </w:rPr>
        <w:tab/>
      </w:r>
      <w:r w:rsidRPr="000576CC">
        <w:rPr>
          <w:rFonts w:ascii="Arial" w:hAnsi="Arial" w:cs="Arial"/>
          <w:sz w:val="20"/>
          <w:szCs w:val="20"/>
        </w:rPr>
        <w:t>Dated: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lastRenderedPageBreak/>
        <w:t>* Delete where inappropriate.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Insert: a) Name and address of owner.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b) Name of Authority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c) Name of acquiring Authority.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d) Grounds for opinion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e) Date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f) Description of land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576CC">
        <w:rPr>
          <w:rFonts w:ascii="Arial" w:hAnsi="Arial" w:cs="Arial"/>
          <w:sz w:val="19"/>
          <w:szCs w:val="19"/>
        </w:rPr>
        <w:t>g) Class or classes of development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 w:rsidRPr="000576CC">
        <w:rPr>
          <w:rFonts w:ascii="Arial" w:hAnsi="Arial" w:cs="Arial"/>
          <w:i/>
          <w:iCs/>
          <w:sz w:val="19"/>
          <w:szCs w:val="19"/>
        </w:rPr>
        <w:t>Footnotes: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576CC">
        <w:rPr>
          <w:rFonts w:ascii="Arial" w:hAnsi="Arial" w:cs="Arial"/>
          <w:sz w:val="18"/>
          <w:szCs w:val="18"/>
        </w:rPr>
        <w:t xml:space="preserve">(1) </w:t>
      </w:r>
      <w:r w:rsidRPr="000576CC">
        <w:rPr>
          <w:rFonts w:ascii="Arial" w:hAnsi="Arial" w:cs="Arial"/>
          <w:i/>
          <w:iCs/>
          <w:sz w:val="18"/>
          <w:szCs w:val="18"/>
        </w:rPr>
        <w:t>The applications may be made by a surveyor appointed to value land where the owner is absent abroad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576CC">
        <w:rPr>
          <w:rFonts w:ascii="Arial" w:hAnsi="Arial" w:cs="Arial"/>
          <w:i/>
          <w:iCs/>
          <w:sz w:val="18"/>
          <w:szCs w:val="18"/>
        </w:rPr>
        <w:t>or cannot be found. It can also be made by the acquiring Authority.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576CC">
        <w:rPr>
          <w:rFonts w:ascii="Arial" w:hAnsi="Arial" w:cs="Arial"/>
          <w:sz w:val="18"/>
          <w:szCs w:val="18"/>
        </w:rPr>
        <w:t xml:space="preserve">(2) </w:t>
      </w:r>
      <w:r w:rsidRPr="000576CC">
        <w:rPr>
          <w:rFonts w:ascii="Arial" w:hAnsi="Arial" w:cs="Arial"/>
          <w:i/>
          <w:iCs/>
          <w:sz w:val="18"/>
          <w:szCs w:val="18"/>
        </w:rPr>
        <w:t>If applications may be made by the Authority or by a surveyor, a copy must be served on the owner.</w:t>
      </w:r>
    </w:p>
    <w:p w:rsidR="004A7AEF" w:rsidRPr="000576CC" w:rsidRDefault="004A7AEF" w:rsidP="004A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576CC">
        <w:rPr>
          <w:rFonts w:ascii="Arial" w:hAnsi="Arial" w:cs="Arial"/>
          <w:sz w:val="18"/>
          <w:szCs w:val="18"/>
        </w:rPr>
        <w:t xml:space="preserve">(3) </w:t>
      </w:r>
      <w:r w:rsidRPr="000576CC">
        <w:rPr>
          <w:rFonts w:ascii="Arial" w:hAnsi="Arial" w:cs="Arial"/>
          <w:i/>
          <w:iCs/>
          <w:sz w:val="18"/>
          <w:szCs w:val="18"/>
        </w:rPr>
        <w:t>A plan or map sufficient to identify the land should be annexed and the land edged red.</w:t>
      </w:r>
    </w:p>
    <w:p w:rsidR="004A7AEF" w:rsidRPr="000576CC" w:rsidRDefault="004A7AEF" w:rsidP="004A7AEF">
      <w:pPr>
        <w:rPr>
          <w:rFonts w:ascii="Arial" w:hAnsi="Arial" w:cs="Arial"/>
        </w:rPr>
      </w:pPr>
      <w:r w:rsidRPr="000576CC">
        <w:rPr>
          <w:rFonts w:ascii="Arial" w:hAnsi="Arial" w:cs="Arial"/>
          <w:sz w:val="18"/>
          <w:szCs w:val="18"/>
        </w:rPr>
        <w:t xml:space="preserve">Please send the completed forms and plans to – Planning Services, </w:t>
      </w:r>
      <w:r w:rsidR="00327FCD" w:rsidRPr="000576CC">
        <w:rPr>
          <w:rFonts w:ascii="Arial" w:hAnsi="Arial" w:cs="Arial"/>
          <w:sz w:val="18"/>
          <w:szCs w:val="18"/>
        </w:rPr>
        <w:t>County Hall</w:t>
      </w:r>
      <w:r w:rsidRPr="000576CC">
        <w:rPr>
          <w:rFonts w:ascii="Arial" w:hAnsi="Arial" w:cs="Arial"/>
          <w:sz w:val="18"/>
          <w:szCs w:val="18"/>
        </w:rPr>
        <w:t xml:space="preserve">, </w:t>
      </w:r>
      <w:r w:rsidR="00327FCD" w:rsidRPr="000576CC">
        <w:rPr>
          <w:rFonts w:ascii="Arial" w:hAnsi="Arial" w:cs="Arial"/>
          <w:sz w:val="18"/>
          <w:szCs w:val="18"/>
        </w:rPr>
        <w:t>Morpeth</w:t>
      </w:r>
      <w:r w:rsidRPr="000576CC">
        <w:rPr>
          <w:rFonts w:ascii="Arial" w:hAnsi="Arial" w:cs="Arial"/>
          <w:sz w:val="18"/>
          <w:szCs w:val="18"/>
        </w:rPr>
        <w:t xml:space="preserve">, </w:t>
      </w:r>
      <w:r w:rsidR="00327FCD" w:rsidRPr="000576CC">
        <w:rPr>
          <w:rFonts w:ascii="Arial" w:hAnsi="Arial" w:cs="Arial"/>
          <w:sz w:val="18"/>
          <w:szCs w:val="18"/>
        </w:rPr>
        <w:t>Northumberland,</w:t>
      </w:r>
      <w:r w:rsidRPr="000576CC">
        <w:rPr>
          <w:rFonts w:ascii="Arial" w:hAnsi="Arial" w:cs="Arial"/>
          <w:sz w:val="18"/>
          <w:szCs w:val="18"/>
        </w:rPr>
        <w:t xml:space="preserve"> </w:t>
      </w:r>
      <w:r w:rsidR="00327FCD" w:rsidRPr="000576CC">
        <w:rPr>
          <w:rFonts w:ascii="Arial" w:hAnsi="Arial" w:cs="Arial"/>
          <w:sz w:val="18"/>
          <w:szCs w:val="18"/>
        </w:rPr>
        <w:t>NE61 2EF</w:t>
      </w:r>
    </w:p>
    <w:sectPr w:rsidR="004A7AEF" w:rsidRPr="0005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78B8"/>
    <w:multiLevelType w:val="hybridMultilevel"/>
    <w:tmpl w:val="EA6C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EF"/>
    <w:rsid w:val="000576CC"/>
    <w:rsid w:val="00327FCD"/>
    <w:rsid w:val="004A7AEF"/>
    <w:rsid w:val="00C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Gemma</dc:creator>
  <cp:lastModifiedBy>Steele, Gemma</cp:lastModifiedBy>
  <cp:revision>2</cp:revision>
  <dcterms:created xsi:type="dcterms:W3CDTF">2016-01-07T15:57:00Z</dcterms:created>
  <dcterms:modified xsi:type="dcterms:W3CDTF">2016-01-07T16:13:00Z</dcterms:modified>
</cp:coreProperties>
</file>