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38" w:rsidRPr="001C7EF0" w:rsidRDefault="002D7D7A" w:rsidP="00522B38">
      <w:pPr>
        <w:jc w:val="right"/>
        <w:rPr>
          <w:color w:val="984806" w:themeColor="accent6" w:themeShade="80"/>
          <w:sz w:val="32"/>
          <w:szCs w:val="32"/>
          <w:u w:val="single"/>
        </w:rPr>
      </w:pPr>
      <w:r>
        <w:rPr>
          <w:rFonts w:ascii="Arial" w:hAnsi="Arial" w:cs="Arial"/>
          <w:noProof/>
          <w:lang w:eastAsia="en-GB"/>
        </w:rPr>
        <w:drawing>
          <wp:anchor distT="0" distB="0" distL="114300" distR="114300" simplePos="0" relativeHeight="251659264" behindDoc="1" locked="0" layoutInCell="1" allowOverlap="1" wp14:anchorId="45971333" wp14:editId="4FC85B7A">
            <wp:simplePos x="0" y="0"/>
            <wp:positionH relativeFrom="column">
              <wp:posOffset>3476625</wp:posOffset>
            </wp:positionH>
            <wp:positionV relativeFrom="paragraph">
              <wp:posOffset>-533400</wp:posOffset>
            </wp:positionV>
            <wp:extent cx="2768600" cy="819150"/>
            <wp:effectExtent l="0" t="0" r="0" b="0"/>
            <wp:wrapTight wrapText="bothSides">
              <wp:wrapPolygon edited="0">
                <wp:start x="0" y="0"/>
                <wp:lineTo x="0" y="21098"/>
                <wp:lineTo x="21402" y="2109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ing Well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600" cy="819150"/>
                    </a:xfrm>
                    <a:prstGeom prst="rect">
                      <a:avLst/>
                    </a:prstGeom>
                  </pic:spPr>
                </pic:pic>
              </a:graphicData>
            </a:graphic>
            <wp14:sizeRelH relativeFrom="page">
              <wp14:pctWidth>0</wp14:pctWidth>
            </wp14:sizeRelH>
            <wp14:sizeRelV relativeFrom="page">
              <wp14:pctHeight>0</wp14:pctHeight>
            </wp14:sizeRelV>
          </wp:anchor>
        </w:drawing>
      </w:r>
    </w:p>
    <w:p w:rsidR="00FC5CDA" w:rsidRPr="002D7D7A" w:rsidRDefault="00FC5CDA" w:rsidP="00FC5CDA">
      <w:pPr>
        <w:rPr>
          <w:rFonts w:ascii="Arial" w:hAnsi="Arial" w:cs="Arial"/>
          <w:b/>
          <w:color w:val="632423" w:themeColor="accent2" w:themeShade="80"/>
          <w:sz w:val="28"/>
          <w:szCs w:val="28"/>
        </w:rPr>
      </w:pPr>
      <w:r w:rsidRPr="002D7D7A">
        <w:rPr>
          <w:rFonts w:ascii="Arial" w:hAnsi="Arial" w:cs="Arial"/>
          <w:b/>
          <w:color w:val="632423" w:themeColor="accent2" w:themeShade="80"/>
          <w:sz w:val="28"/>
          <w:szCs w:val="28"/>
        </w:rPr>
        <w:t>RESOURCES</w:t>
      </w:r>
    </w:p>
    <w:p w:rsidR="00FC5CDA" w:rsidRDefault="00FC5CDA" w:rsidP="00FC5CDA">
      <w:pPr>
        <w:rPr>
          <w:rFonts w:ascii="Arial" w:hAnsi="Arial" w:cs="Arial"/>
          <w:b/>
          <w:color w:val="E36C0A" w:themeColor="accent6" w:themeShade="BF"/>
          <w:sz w:val="40"/>
          <w:szCs w:val="40"/>
        </w:rPr>
      </w:pPr>
    </w:p>
    <w:p w:rsidR="00522B38" w:rsidRPr="002D7D7A" w:rsidRDefault="004D0E1D" w:rsidP="00FC5CDA">
      <w:pPr>
        <w:rPr>
          <w:rFonts w:ascii="Arial" w:hAnsi="Arial" w:cs="Arial"/>
          <w:b/>
          <w:color w:val="E36C0A" w:themeColor="accent6" w:themeShade="BF"/>
          <w:sz w:val="28"/>
          <w:szCs w:val="28"/>
        </w:rPr>
      </w:pPr>
      <w:r>
        <w:rPr>
          <w:rFonts w:ascii="Arial" w:hAnsi="Arial" w:cs="Arial"/>
          <w:b/>
          <w:color w:val="E36C0A" w:themeColor="accent6" w:themeShade="BF"/>
          <w:sz w:val="28"/>
          <w:szCs w:val="28"/>
        </w:rPr>
        <w:t>HOW TO GET INVOLVED WITH AGEING WELL</w:t>
      </w:r>
    </w:p>
    <w:p w:rsidR="00111520" w:rsidRDefault="00111520">
      <w:pPr>
        <w:rPr>
          <w:rFonts w:ascii="Arial" w:hAnsi="Arial" w:cs="Arial"/>
          <w:b/>
          <w:color w:val="E36C0A" w:themeColor="accent6" w:themeShade="BF"/>
          <w:sz w:val="28"/>
          <w:szCs w:val="28"/>
        </w:rPr>
      </w:pPr>
    </w:p>
    <w:p w:rsidR="002C1956" w:rsidRDefault="002C1956">
      <w:pPr>
        <w:rPr>
          <w:rFonts w:ascii="Arial" w:hAnsi="Arial" w:cs="Arial"/>
          <w:sz w:val="24"/>
          <w:szCs w:val="24"/>
        </w:rPr>
      </w:pPr>
    </w:p>
    <w:p w:rsidR="008E24A1" w:rsidRDefault="008E24A1" w:rsidP="008E24A1">
      <w:pPr>
        <w:rPr>
          <w:rFonts w:ascii="Arial" w:hAnsi="Arial" w:cs="Arial"/>
          <w:b/>
          <w:color w:val="F79646" w:themeColor="accent6"/>
          <w:sz w:val="24"/>
          <w:szCs w:val="24"/>
        </w:rPr>
      </w:pPr>
    </w:p>
    <w:p w:rsidR="008E24A1" w:rsidRPr="001C7EF0" w:rsidRDefault="001C7EF0" w:rsidP="00FC5CDA">
      <w:pPr>
        <w:rPr>
          <w:rFonts w:ascii="Arial" w:hAnsi="Arial" w:cs="Arial"/>
          <w:b/>
          <w:color w:val="E36C0A" w:themeColor="accent6" w:themeShade="BF"/>
          <w:sz w:val="28"/>
          <w:szCs w:val="24"/>
        </w:rPr>
      </w:pPr>
      <w:r w:rsidRPr="001C7EF0">
        <w:rPr>
          <w:rFonts w:ascii="Arial" w:hAnsi="Arial" w:cs="Arial"/>
          <w:b/>
          <w:color w:val="E36C0A" w:themeColor="accent6" w:themeShade="BF"/>
          <w:sz w:val="28"/>
          <w:szCs w:val="24"/>
        </w:rPr>
        <w:t>Information and involvement forums</w:t>
      </w:r>
    </w:p>
    <w:p w:rsidR="003E6072" w:rsidRPr="002C1956" w:rsidRDefault="003E6072" w:rsidP="003E6072">
      <w:pPr>
        <w:pStyle w:val="ListParagraph"/>
        <w:ind w:left="360"/>
        <w:rPr>
          <w:rFonts w:ascii="Arial" w:hAnsi="Arial" w:cs="Arial"/>
          <w:b/>
          <w:color w:val="F79646" w:themeColor="accent6"/>
          <w:sz w:val="20"/>
          <w:szCs w:val="20"/>
        </w:rPr>
      </w:pPr>
    </w:p>
    <w:p w:rsidR="008E24A1" w:rsidRDefault="008E24A1" w:rsidP="008E24A1">
      <w:pPr>
        <w:ind w:right="-73"/>
        <w:rPr>
          <w:rFonts w:ascii="Arial" w:eastAsia="Times New Roman" w:hAnsi="Arial" w:cs="Arial"/>
          <w:color w:val="000000"/>
          <w:sz w:val="24"/>
          <w:szCs w:val="24"/>
          <w:lang w:eastAsia="en-GB"/>
        </w:rPr>
      </w:pPr>
      <w:r w:rsidRPr="00795E9A">
        <w:rPr>
          <w:rFonts w:ascii="Arial" w:eastAsia="Times New Roman" w:hAnsi="Arial" w:cs="Arial"/>
          <w:color w:val="000000"/>
          <w:sz w:val="24"/>
          <w:szCs w:val="24"/>
          <w:lang w:eastAsia="en-GB"/>
        </w:rPr>
        <w:t>Th</w:t>
      </w:r>
      <w:r>
        <w:rPr>
          <w:rFonts w:ascii="Arial" w:eastAsia="Times New Roman" w:hAnsi="Arial" w:cs="Arial"/>
          <w:color w:val="000000"/>
          <w:sz w:val="24"/>
          <w:szCs w:val="24"/>
          <w:lang w:eastAsia="en-GB"/>
        </w:rPr>
        <w:t>e</w:t>
      </w:r>
      <w:r w:rsidRPr="00795E9A">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e</w:t>
      </w:r>
      <w:r w:rsidRPr="00795E9A">
        <w:rPr>
          <w:rFonts w:ascii="Arial" w:eastAsia="Times New Roman" w:hAnsi="Arial" w:cs="Arial"/>
          <w:color w:val="000000"/>
          <w:sz w:val="24"/>
          <w:szCs w:val="24"/>
          <w:lang w:eastAsia="en-GB"/>
        </w:rPr>
        <w:t xml:space="preserve"> </w:t>
      </w:r>
      <w:r w:rsidR="004D0E1D">
        <w:rPr>
          <w:rFonts w:ascii="Arial" w:eastAsia="Times New Roman" w:hAnsi="Arial" w:cs="Arial"/>
          <w:color w:val="000000"/>
          <w:sz w:val="24"/>
          <w:szCs w:val="24"/>
          <w:lang w:eastAsia="en-GB"/>
        </w:rPr>
        <w:t xml:space="preserve">forums </w:t>
      </w:r>
      <w:r>
        <w:rPr>
          <w:rFonts w:ascii="Arial" w:eastAsia="Times New Roman" w:hAnsi="Arial" w:cs="Arial"/>
          <w:color w:val="000000"/>
          <w:sz w:val="24"/>
          <w:szCs w:val="24"/>
          <w:lang w:eastAsia="en-GB"/>
        </w:rPr>
        <w:t>are</w:t>
      </w:r>
      <w:r w:rsidRPr="00795E9A">
        <w:rPr>
          <w:rFonts w:ascii="Arial" w:eastAsia="Times New Roman" w:hAnsi="Arial" w:cs="Arial"/>
          <w:color w:val="000000"/>
          <w:sz w:val="24"/>
          <w:szCs w:val="24"/>
          <w:lang w:eastAsia="en-GB"/>
        </w:rPr>
        <w:t xml:space="preserve"> informal group</w:t>
      </w:r>
      <w:r>
        <w:rPr>
          <w:rFonts w:ascii="Arial" w:eastAsia="Times New Roman" w:hAnsi="Arial" w:cs="Arial"/>
          <w:color w:val="000000"/>
          <w:sz w:val="24"/>
          <w:szCs w:val="24"/>
          <w:lang w:eastAsia="en-GB"/>
        </w:rPr>
        <w:t>s across Northumberland</w:t>
      </w:r>
      <w:r w:rsidRPr="00795E9A">
        <w:rPr>
          <w:rFonts w:ascii="Arial" w:eastAsia="Times New Roman" w:hAnsi="Arial" w:cs="Arial"/>
          <w:color w:val="000000"/>
          <w:sz w:val="24"/>
          <w:szCs w:val="24"/>
          <w:lang w:eastAsia="en-GB"/>
        </w:rPr>
        <w:t xml:space="preserve"> </w:t>
      </w:r>
      <w:r w:rsidR="004D0E1D">
        <w:rPr>
          <w:rFonts w:ascii="Arial" w:eastAsia="Times New Roman" w:hAnsi="Arial" w:cs="Arial"/>
          <w:color w:val="000000"/>
          <w:sz w:val="24"/>
          <w:szCs w:val="24"/>
          <w:lang w:eastAsia="en-GB"/>
        </w:rPr>
        <w:t xml:space="preserve">which are </w:t>
      </w:r>
      <w:r w:rsidRPr="00795E9A">
        <w:rPr>
          <w:rFonts w:ascii="Arial" w:eastAsia="Times New Roman" w:hAnsi="Arial" w:cs="Arial"/>
          <w:color w:val="000000"/>
          <w:sz w:val="24"/>
          <w:szCs w:val="24"/>
          <w:lang w:eastAsia="en-GB"/>
        </w:rPr>
        <w:t xml:space="preserve">open to anyone enjoying later life, or caring for an older relative or </w:t>
      </w:r>
      <w:r>
        <w:rPr>
          <w:rFonts w:ascii="Arial" w:eastAsia="Times New Roman" w:hAnsi="Arial" w:cs="Arial"/>
          <w:color w:val="000000"/>
          <w:sz w:val="24"/>
          <w:szCs w:val="24"/>
          <w:lang w:eastAsia="en-GB"/>
        </w:rPr>
        <w:t>friend</w:t>
      </w:r>
      <w:r w:rsidRPr="00795E9A">
        <w:rPr>
          <w:rFonts w:ascii="Arial" w:eastAsia="Times New Roman" w:hAnsi="Arial" w:cs="Arial"/>
          <w:color w:val="000000"/>
          <w:sz w:val="24"/>
          <w:szCs w:val="24"/>
          <w:lang w:eastAsia="en-GB"/>
        </w:rPr>
        <w:t>. The forum</w:t>
      </w:r>
      <w:r>
        <w:rPr>
          <w:rFonts w:ascii="Arial" w:eastAsia="Times New Roman" w:hAnsi="Arial" w:cs="Arial"/>
          <w:color w:val="000000"/>
          <w:sz w:val="24"/>
          <w:szCs w:val="24"/>
          <w:lang w:eastAsia="en-GB"/>
        </w:rPr>
        <w:t>s</w:t>
      </w:r>
      <w:r w:rsidRPr="00795E9A">
        <w:rPr>
          <w:rFonts w:ascii="Arial" w:eastAsia="Times New Roman" w:hAnsi="Arial" w:cs="Arial"/>
          <w:color w:val="000000"/>
          <w:sz w:val="24"/>
          <w:szCs w:val="24"/>
          <w:lang w:eastAsia="en-GB"/>
        </w:rPr>
        <w:t xml:space="preserve"> aim to provide information and promote the health and wellbeing of people within their local community. </w:t>
      </w:r>
      <w:r w:rsidR="004D0E1D">
        <w:rPr>
          <w:rFonts w:ascii="Arial" w:eastAsia="Times New Roman" w:hAnsi="Arial" w:cs="Arial"/>
          <w:color w:val="000000"/>
          <w:sz w:val="24"/>
          <w:szCs w:val="24"/>
          <w:lang w:eastAsia="en-GB"/>
        </w:rPr>
        <w:t>Forum meetings are held</w:t>
      </w:r>
      <w:r w:rsidR="00DA0E54">
        <w:rPr>
          <w:rFonts w:ascii="Arial" w:eastAsia="Times New Roman" w:hAnsi="Arial" w:cs="Arial"/>
          <w:color w:val="000000"/>
          <w:sz w:val="24"/>
          <w:szCs w:val="24"/>
          <w:lang w:eastAsia="en-GB"/>
        </w:rPr>
        <w:t xml:space="preserve"> every two months</w:t>
      </w:r>
      <w:r w:rsidR="004D0E1D">
        <w:rPr>
          <w:rFonts w:ascii="Arial" w:eastAsia="Times New Roman" w:hAnsi="Arial" w:cs="Arial"/>
          <w:color w:val="000000"/>
          <w:sz w:val="24"/>
          <w:szCs w:val="24"/>
          <w:lang w:eastAsia="en-GB"/>
        </w:rPr>
        <w:t xml:space="preserve"> at Alnwick, Blyth, Morpeth and Hexham.  </w:t>
      </w:r>
      <w:r w:rsidR="00DA0E54">
        <w:rPr>
          <w:rFonts w:ascii="Arial" w:eastAsia="Times New Roman" w:hAnsi="Arial" w:cs="Arial"/>
          <w:color w:val="000000"/>
          <w:sz w:val="24"/>
          <w:szCs w:val="24"/>
          <w:lang w:eastAsia="en-GB"/>
        </w:rPr>
        <w:t>At each session there is a</w:t>
      </w:r>
      <w:r w:rsidRPr="00795E9A">
        <w:rPr>
          <w:rFonts w:ascii="Arial" w:eastAsia="Times New Roman" w:hAnsi="Arial" w:cs="Arial"/>
          <w:color w:val="000000"/>
          <w:sz w:val="24"/>
          <w:szCs w:val="24"/>
          <w:lang w:eastAsia="en-GB"/>
        </w:rPr>
        <w:t xml:space="preserve"> main topic</w:t>
      </w:r>
      <w:r w:rsidR="00DA0E54">
        <w:rPr>
          <w:rFonts w:ascii="Arial" w:eastAsia="Times New Roman" w:hAnsi="Arial" w:cs="Arial"/>
          <w:color w:val="000000"/>
          <w:sz w:val="24"/>
          <w:szCs w:val="24"/>
          <w:lang w:eastAsia="en-GB"/>
        </w:rPr>
        <w:t xml:space="preserve"> for discussion but </w:t>
      </w:r>
      <w:r>
        <w:rPr>
          <w:rFonts w:ascii="Arial" w:eastAsia="Times New Roman" w:hAnsi="Arial" w:cs="Arial"/>
          <w:color w:val="000000"/>
          <w:sz w:val="24"/>
          <w:szCs w:val="24"/>
          <w:lang w:eastAsia="en-GB"/>
        </w:rPr>
        <w:t>attendees</w:t>
      </w:r>
      <w:r w:rsidRPr="00795E9A">
        <w:rPr>
          <w:rFonts w:ascii="Arial" w:eastAsia="Times New Roman" w:hAnsi="Arial" w:cs="Arial"/>
          <w:color w:val="000000"/>
          <w:sz w:val="24"/>
          <w:szCs w:val="24"/>
          <w:lang w:eastAsia="en-GB"/>
        </w:rPr>
        <w:t xml:space="preserve"> </w:t>
      </w:r>
      <w:r w:rsidR="00DA0E54">
        <w:rPr>
          <w:rFonts w:ascii="Arial" w:eastAsia="Times New Roman" w:hAnsi="Arial" w:cs="Arial"/>
          <w:color w:val="000000"/>
          <w:sz w:val="24"/>
          <w:szCs w:val="24"/>
          <w:lang w:eastAsia="en-GB"/>
        </w:rPr>
        <w:t xml:space="preserve">also receive </w:t>
      </w:r>
      <w:r w:rsidRPr="00795E9A">
        <w:rPr>
          <w:rFonts w:ascii="Arial" w:eastAsia="Times New Roman" w:hAnsi="Arial" w:cs="Arial"/>
          <w:color w:val="000000"/>
          <w:sz w:val="24"/>
          <w:szCs w:val="24"/>
          <w:lang w:eastAsia="en-GB"/>
        </w:rPr>
        <w:t xml:space="preserve">updates </w:t>
      </w:r>
      <w:r w:rsidR="00DA0E54">
        <w:rPr>
          <w:rFonts w:ascii="Arial" w:eastAsia="Times New Roman" w:hAnsi="Arial" w:cs="Arial"/>
          <w:color w:val="000000"/>
          <w:sz w:val="24"/>
          <w:szCs w:val="24"/>
          <w:lang w:eastAsia="en-GB"/>
        </w:rPr>
        <w:t xml:space="preserve">about current local activities and have an </w:t>
      </w:r>
      <w:r>
        <w:rPr>
          <w:rFonts w:ascii="Arial" w:eastAsia="Times New Roman" w:hAnsi="Arial" w:cs="Arial"/>
          <w:color w:val="000000"/>
          <w:sz w:val="24"/>
          <w:szCs w:val="24"/>
          <w:lang w:eastAsia="en-GB"/>
        </w:rPr>
        <w:t>opportunity</w:t>
      </w:r>
      <w:r w:rsidRPr="00795E9A">
        <w:rPr>
          <w:rFonts w:ascii="Arial" w:eastAsia="Times New Roman" w:hAnsi="Arial" w:cs="Arial"/>
          <w:color w:val="000000"/>
          <w:sz w:val="24"/>
          <w:szCs w:val="24"/>
          <w:lang w:eastAsia="en-GB"/>
        </w:rPr>
        <w:t xml:space="preserve"> to have a say in health or social car</w:t>
      </w:r>
      <w:r w:rsidR="00DA0E54">
        <w:rPr>
          <w:rFonts w:ascii="Arial" w:eastAsia="Times New Roman" w:hAnsi="Arial" w:cs="Arial"/>
          <w:color w:val="000000"/>
          <w:sz w:val="24"/>
          <w:szCs w:val="24"/>
          <w:lang w:eastAsia="en-GB"/>
        </w:rPr>
        <w:t xml:space="preserve">e issues, as well as </w:t>
      </w:r>
      <w:r w:rsidRPr="00795E9A">
        <w:rPr>
          <w:rFonts w:ascii="Arial" w:eastAsia="Times New Roman" w:hAnsi="Arial" w:cs="Arial"/>
          <w:color w:val="000000"/>
          <w:sz w:val="24"/>
          <w:szCs w:val="24"/>
          <w:lang w:eastAsia="en-GB"/>
        </w:rPr>
        <w:t>meet</w:t>
      </w:r>
      <w:r w:rsidR="00DA0E54">
        <w:rPr>
          <w:rFonts w:ascii="Arial" w:eastAsia="Times New Roman" w:hAnsi="Arial" w:cs="Arial"/>
          <w:color w:val="000000"/>
          <w:sz w:val="24"/>
          <w:szCs w:val="24"/>
          <w:lang w:eastAsia="en-GB"/>
        </w:rPr>
        <w:t>ing</w:t>
      </w:r>
      <w:r w:rsidRPr="00795E9A">
        <w:rPr>
          <w:rFonts w:ascii="Arial" w:eastAsia="Times New Roman" w:hAnsi="Arial" w:cs="Arial"/>
          <w:color w:val="000000"/>
          <w:sz w:val="24"/>
          <w:szCs w:val="24"/>
          <w:lang w:eastAsia="en-GB"/>
        </w:rPr>
        <w:t xml:space="preserve"> a range of professionals that can help </w:t>
      </w:r>
      <w:r>
        <w:rPr>
          <w:rFonts w:ascii="Arial" w:eastAsia="Times New Roman" w:hAnsi="Arial" w:cs="Arial"/>
          <w:color w:val="000000"/>
          <w:sz w:val="24"/>
          <w:szCs w:val="24"/>
          <w:lang w:eastAsia="en-GB"/>
        </w:rPr>
        <w:t>them</w:t>
      </w:r>
      <w:r w:rsidR="000E421B">
        <w:rPr>
          <w:rFonts w:ascii="Arial" w:eastAsia="Times New Roman" w:hAnsi="Arial" w:cs="Arial"/>
          <w:color w:val="000000"/>
          <w:sz w:val="24"/>
          <w:szCs w:val="24"/>
          <w:lang w:eastAsia="en-GB"/>
        </w:rPr>
        <w:t>. Additional time is</w:t>
      </w:r>
      <w:r w:rsidRPr="00795E9A">
        <w:rPr>
          <w:rFonts w:ascii="Arial" w:eastAsia="Times New Roman" w:hAnsi="Arial" w:cs="Arial"/>
          <w:color w:val="000000"/>
          <w:sz w:val="24"/>
          <w:szCs w:val="24"/>
          <w:lang w:eastAsia="en-GB"/>
        </w:rPr>
        <w:t xml:space="preserve"> taken to ensure that all </w:t>
      </w:r>
      <w:r w:rsidR="00DA0E54">
        <w:rPr>
          <w:rFonts w:ascii="Arial" w:eastAsia="Times New Roman" w:hAnsi="Arial" w:cs="Arial"/>
          <w:color w:val="000000"/>
          <w:sz w:val="24"/>
          <w:szCs w:val="24"/>
          <w:lang w:eastAsia="en-GB"/>
        </w:rPr>
        <w:t xml:space="preserve">the forum </w:t>
      </w:r>
      <w:r w:rsidRPr="00795E9A">
        <w:rPr>
          <w:rFonts w:ascii="Arial" w:eastAsia="Times New Roman" w:hAnsi="Arial" w:cs="Arial"/>
          <w:color w:val="000000"/>
          <w:sz w:val="24"/>
          <w:szCs w:val="24"/>
          <w:lang w:eastAsia="en-GB"/>
        </w:rPr>
        <w:t>sessions are dementia friendly.</w:t>
      </w:r>
      <w:r w:rsidR="00DA0E54">
        <w:rPr>
          <w:rFonts w:ascii="Arial" w:eastAsia="Times New Roman" w:hAnsi="Arial" w:cs="Arial"/>
          <w:color w:val="000000"/>
          <w:sz w:val="24"/>
          <w:szCs w:val="24"/>
          <w:lang w:eastAsia="en-GB"/>
        </w:rPr>
        <w:t xml:space="preserve">  </w:t>
      </w:r>
      <w:r w:rsidR="002C1956">
        <w:rPr>
          <w:rFonts w:ascii="Arial" w:eastAsia="Times New Roman" w:hAnsi="Arial" w:cs="Arial"/>
          <w:color w:val="000000"/>
          <w:sz w:val="24"/>
          <w:szCs w:val="24"/>
          <w:lang w:eastAsia="en-GB"/>
        </w:rPr>
        <w:t>Anyone who is interested in Ageing Well is welcome to attend the forum meetings.  There is no need to book a place in advance.  Professionals who work with older people are also very welcome to attend.</w:t>
      </w:r>
    </w:p>
    <w:p w:rsidR="002C1956" w:rsidRDefault="002C1956" w:rsidP="008E24A1">
      <w:pPr>
        <w:ind w:right="-73"/>
        <w:rPr>
          <w:rFonts w:ascii="Arial" w:eastAsia="Times New Roman" w:hAnsi="Arial" w:cs="Arial"/>
          <w:color w:val="000000"/>
          <w:sz w:val="24"/>
          <w:szCs w:val="24"/>
          <w:lang w:eastAsia="en-GB"/>
        </w:rPr>
      </w:pPr>
    </w:p>
    <w:p w:rsidR="002C1956" w:rsidRDefault="002C1956" w:rsidP="008E24A1">
      <w:pPr>
        <w:ind w:right="-73"/>
        <w:rPr>
          <w:rFonts w:ascii="Arial" w:eastAsia="Times New Roman" w:hAnsi="Arial" w:cs="Arial"/>
          <w:color w:val="000000"/>
          <w:sz w:val="24"/>
          <w:szCs w:val="24"/>
          <w:lang w:eastAsia="en-GB"/>
        </w:rPr>
      </w:pPr>
    </w:p>
    <w:p w:rsidR="002C1956" w:rsidRDefault="002C1956" w:rsidP="008E24A1">
      <w:pPr>
        <w:ind w:right="-73"/>
        <w:rPr>
          <w:rFonts w:ascii="Arial" w:eastAsia="Times New Roman" w:hAnsi="Arial" w:cs="Arial"/>
          <w:color w:val="000000"/>
          <w:sz w:val="24"/>
          <w:szCs w:val="24"/>
          <w:lang w:eastAsia="en-GB"/>
        </w:rPr>
      </w:pPr>
    </w:p>
    <w:p w:rsidR="002C1956" w:rsidRPr="002D7D7A" w:rsidRDefault="002C1956" w:rsidP="002C1956">
      <w:pPr>
        <w:rPr>
          <w:rFonts w:ascii="Arial" w:hAnsi="Arial" w:cs="Arial"/>
          <w:b/>
          <w:color w:val="E36C0A" w:themeColor="accent6" w:themeShade="BF"/>
          <w:sz w:val="28"/>
          <w:szCs w:val="24"/>
        </w:rPr>
      </w:pPr>
      <w:r>
        <w:rPr>
          <w:rFonts w:ascii="Arial" w:hAnsi="Arial" w:cs="Arial"/>
          <w:b/>
          <w:color w:val="E36C0A" w:themeColor="accent6" w:themeShade="BF"/>
          <w:sz w:val="28"/>
          <w:szCs w:val="24"/>
        </w:rPr>
        <w:t>Ageing W</w:t>
      </w:r>
      <w:r w:rsidRPr="002D7D7A">
        <w:rPr>
          <w:rFonts w:ascii="Arial" w:hAnsi="Arial" w:cs="Arial"/>
          <w:b/>
          <w:color w:val="E36C0A" w:themeColor="accent6" w:themeShade="BF"/>
          <w:sz w:val="28"/>
          <w:szCs w:val="24"/>
        </w:rPr>
        <w:t>ell network</w:t>
      </w:r>
    </w:p>
    <w:p w:rsidR="002C1956" w:rsidRPr="002C1956" w:rsidRDefault="002C1956" w:rsidP="002C1956">
      <w:pPr>
        <w:rPr>
          <w:sz w:val="20"/>
          <w:szCs w:val="20"/>
          <w:u w:val="single"/>
        </w:rPr>
      </w:pPr>
    </w:p>
    <w:p w:rsidR="002C1956" w:rsidRPr="008E24A1" w:rsidRDefault="002C1956" w:rsidP="002C1956">
      <w:pPr>
        <w:rPr>
          <w:rFonts w:ascii="Arial" w:hAnsi="Arial" w:cs="Arial"/>
          <w:sz w:val="24"/>
          <w:szCs w:val="24"/>
        </w:rPr>
      </w:pPr>
      <w:r>
        <w:rPr>
          <w:rFonts w:ascii="Arial" w:hAnsi="Arial" w:cs="Arial"/>
          <w:sz w:val="24"/>
          <w:szCs w:val="24"/>
        </w:rPr>
        <w:t>The Ageing Well N</w:t>
      </w:r>
      <w:r w:rsidRPr="008E24A1">
        <w:rPr>
          <w:rFonts w:ascii="Arial" w:hAnsi="Arial" w:cs="Arial"/>
          <w:sz w:val="24"/>
          <w:szCs w:val="24"/>
        </w:rPr>
        <w:t>etwork exists in Northumberland to encourage partnership working and information sharing</w:t>
      </w:r>
      <w:r w:rsidR="000E421B">
        <w:rPr>
          <w:rFonts w:ascii="Arial" w:hAnsi="Arial" w:cs="Arial"/>
          <w:sz w:val="24"/>
          <w:szCs w:val="24"/>
        </w:rPr>
        <w:t>, particularly between statutory and voluntary sector professionals</w:t>
      </w:r>
      <w:r w:rsidRPr="008E24A1">
        <w:rPr>
          <w:rFonts w:ascii="Arial" w:hAnsi="Arial" w:cs="Arial"/>
          <w:sz w:val="24"/>
          <w:szCs w:val="24"/>
        </w:rPr>
        <w:t>. It meets four tim</w:t>
      </w:r>
      <w:r>
        <w:rPr>
          <w:rFonts w:ascii="Arial" w:hAnsi="Arial" w:cs="Arial"/>
          <w:sz w:val="24"/>
          <w:szCs w:val="24"/>
        </w:rPr>
        <w:t>es a year and anybody who has an</w:t>
      </w:r>
      <w:r w:rsidRPr="008E24A1">
        <w:rPr>
          <w:rFonts w:ascii="Arial" w:hAnsi="Arial" w:cs="Arial"/>
          <w:sz w:val="24"/>
          <w:szCs w:val="24"/>
        </w:rPr>
        <w:t xml:space="preserve"> interest in Ageing Well is welcome to come along to the meetings or join the distribu</w:t>
      </w:r>
      <w:r>
        <w:rPr>
          <w:rFonts w:ascii="Arial" w:hAnsi="Arial" w:cs="Arial"/>
          <w:sz w:val="24"/>
          <w:szCs w:val="24"/>
        </w:rPr>
        <w:t>tion list to receive regular information updates</w:t>
      </w:r>
      <w:r w:rsidRPr="008E24A1">
        <w:rPr>
          <w:rFonts w:ascii="Arial" w:hAnsi="Arial" w:cs="Arial"/>
          <w:sz w:val="24"/>
          <w:szCs w:val="24"/>
        </w:rPr>
        <w:t>.</w:t>
      </w:r>
      <w:r>
        <w:rPr>
          <w:rFonts w:ascii="Arial" w:hAnsi="Arial" w:cs="Arial"/>
          <w:sz w:val="24"/>
          <w:szCs w:val="24"/>
        </w:rPr>
        <w:t xml:space="preserve">  Network members</w:t>
      </w:r>
      <w:r w:rsidRPr="008E24A1">
        <w:rPr>
          <w:rFonts w:ascii="Arial" w:hAnsi="Arial" w:cs="Arial"/>
          <w:sz w:val="24"/>
          <w:szCs w:val="24"/>
        </w:rPr>
        <w:t xml:space="preserve"> </w:t>
      </w:r>
      <w:r>
        <w:rPr>
          <w:rFonts w:ascii="Arial" w:hAnsi="Arial" w:cs="Arial"/>
          <w:sz w:val="24"/>
          <w:szCs w:val="24"/>
        </w:rPr>
        <w:t xml:space="preserve">are invited to share relevant information, either by attending the meetings or through an email cascade system.  There are currently 97 organisations </w:t>
      </w:r>
      <w:proofErr w:type="gramStart"/>
      <w:r>
        <w:rPr>
          <w:rFonts w:ascii="Arial" w:hAnsi="Arial" w:cs="Arial"/>
          <w:sz w:val="24"/>
          <w:szCs w:val="24"/>
        </w:rPr>
        <w:t>who</w:t>
      </w:r>
      <w:proofErr w:type="gramEnd"/>
      <w:r>
        <w:rPr>
          <w:rFonts w:ascii="Arial" w:hAnsi="Arial" w:cs="Arial"/>
          <w:sz w:val="24"/>
          <w:szCs w:val="24"/>
        </w:rPr>
        <w:t xml:space="preserve"> are part of the Ageing Well network in Northumberland.  Issues which have been identified at the local involvement forums can also be raised at the Ageing Well network and from there </w:t>
      </w:r>
      <w:r w:rsidR="000E421B">
        <w:rPr>
          <w:rFonts w:ascii="Arial" w:hAnsi="Arial" w:cs="Arial"/>
          <w:sz w:val="24"/>
          <w:szCs w:val="24"/>
        </w:rPr>
        <w:t xml:space="preserve">taken to </w:t>
      </w:r>
      <w:r>
        <w:rPr>
          <w:rFonts w:ascii="Arial" w:hAnsi="Arial" w:cs="Arial"/>
          <w:sz w:val="24"/>
          <w:szCs w:val="24"/>
        </w:rPr>
        <w:t>the Ageing Well Partnership Board (if appropriate), which in turn feeds into Northumberland’s Health and Wellbeing Board</w:t>
      </w:r>
      <w:r w:rsidR="00F54378">
        <w:rPr>
          <w:rFonts w:ascii="Arial" w:hAnsi="Arial" w:cs="Arial"/>
          <w:sz w:val="24"/>
          <w:szCs w:val="24"/>
        </w:rPr>
        <w:t xml:space="preserve">.  </w:t>
      </w:r>
      <w:r w:rsidR="00EF69B3">
        <w:rPr>
          <w:rFonts w:ascii="Arial" w:hAnsi="Arial" w:cs="Arial"/>
          <w:sz w:val="24"/>
          <w:szCs w:val="24"/>
        </w:rPr>
        <w:t>This process is illustrated in the governance diagram which is on page 8 of this information pack.</w:t>
      </w:r>
    </w:p>
    <w:p w:rsidR="002D7D7A" w:rsidRDefault="002D7D7A">
      <w:pPr>
        <w:rPr>
          <w:rFonts w:ascii="Arial" w:hAnsi="Arial" w:cs="Arial"/>
          <w:sz w:val="24"/>
          <w:szCs w:val="24"/>
        </w:rPr>
      </w:pPr>
    </w:p>
    <w:p w:rsidR="002D7D7A" w:rsidRDefault="002D7D7A">
      <w:pPr>
        <w:rPr>
          <w:rFonts w:ascii="Arial" w:hAnsi="Arial" w:cs="Arial"/>
          <w:sz w:val="24"/>
          <w:szCs w:val="24"/>
        </w:rPr>
      </w:pPr>
    </w:p>
    <w:p w:rsidR="002D7D7A" w:rsidRDefault="002D7D7A">
      <w:pPr>
        <w:rPr>
          <w:rFonts w:ascii="Arial" w:hAnsi="Arial" w:cs="Arial"/>
          <w:sz w:val="24"/>
          <w:szCs w:val="24"/>
        </w:rPr>
      </w:pPr>
    </w:p>
    <w:p w:rsidR="002D7D7A" w:rsidRDefault="002D7D7A">
      <w:pPr>
        <w:rPr>
          <w:rFonts w:ascii="Arial" w:hAnsi="Arial" w:cs="Arial"/>
          <w:sz w:val="24"/>
          <w:szCs w:val="24"/>
        </w:rPr>
      </w:pPr>
    </w:p>
    <w:p w:rsidR="002D7D7A" w:rsidRDefault="002D7D7A">
      <w:pPr>
        <w:rPr>
          <w:rFonts w:ascii="Arial" w:hAnsi="Arial" w:cs="Arial"/>
          <w:sz w:val="24"/>
          <w:szCs w:val="24"/>
        </w:rPr>
      </w:pPr>
    </w:p>
    <w:p w:rsidR="002D7D7A" w:rsidRDefault="002D7D7A">
      <w:pPr>
        <w:rPr>
          <w:rFonts w:ascii="Arial" w:hAnsi="Arial" w:cs="Arial"/>
          <w:sz w:val="24"/>
          <w:szCs w:val="24"/>
        </w:rPr>
      </w:pPr>
    </w:p>
    <w:p w:rsidR="002D7D7A" w:rsidRDefault="002D7D7A">
      <w:pPr>
        <w:rPr>
          <w:rFonts w:ascii="Arial" w:hAnsi="Arial" w:cs="Arial"/>
          <w:sz w:val="24"/>
          <w:szCs w:val="24"/>
        </w:rPr>
      </w:pPr>
    </w:p>
    <w:p w:rsidR="00FC5CDA" w:rsidRDefault="00FC5CDA">
      <w:pPr>
        <w:rPr>
          <w:rFonts w:ascii="Arial" w:hAnsi="Arial" w:cs="Arial"/>
          <w:sz w:val="24"/>
          <w:szCs w:val="24"/>
        </w:rPr>
      </w:pPr>
    </w:p>
    <w:p w:rsidR="008E24A1" w:rsidRPr="002D7D7A" w:rsidRDefault="008E24A1" w:rsidP="008E24A1">
      <w:pPr>
        <w:pBdr>
          <w:top w:val="dotted" w:sz="18" w:space="1" w:color="F79646" w:themeColor="accent6"/>
          <w:left w:val="dotted" w:sz="18" w:space="4" w:color="F79646" w:themeColor="accent6"/>
          <w:bottom w:val="dotted" w:sz="18" w:space="1" w:color="F79646" w:themeColor="accent6"/>
          <w:right w:val="dotted" w:sz="18" w:space="4" w:color="F79646" w:themeColor="accent6"/>
        </w:pBdr>
        <w:rPr>
          <w:rFonts w:ascii="Arial" w:hAnsi="Arial" w:cs="Arial"/>
          <w:b/>
          <w:color w:val="E36C0A" w:themeColor="accent6" w:themeShade="BF"/>
          <w:sz w:val="24"/>
          <w:szCs w:val="24"/>
        </w:rPr>
      </w:pPr>
      <w:r w:rsidRPr="002D7D7A">
        <w:rPr>
          <w:rFonts w:ascii="Arial" w:hAnsi="Arial" w:cs="Arial"/>
          <w:b/>
          <w:color w:val="E36C0A" w:themeColor="accent6" w:themeShade="BF"/>
          <w:sz w:val="24"/>
          <w:szCs w:val="24"/>
        </w:rPr>
        <w:t>Want to know more?</w:t>
      </w:r>
    </w:p>
    <w:p w:rsidR="00111520" w:rsidRPr="002D7D7A" w:rsidRDefault="008E24A1" w:rsidP="002D7D7A">
      <w:pPr>
        <w:pBdr>
          <w:top w:val="dotted" w:sz="18" w:space="1" w:color="F79646" w:themeColor="accent6"/>
          <w:left w:val="dotted" w:sz="18" w:space="4" w:color="F79646" w:themeColor="accent6"/>
          <w:bottom w:val="dotted" w:sz="18" w:space="1" w:color="F79646" w:themeColor="accent6"/>
          <w:right w:val="dotted" w:sz="18" w:space="4" w:color="F79646" w:themeColor="accent6"/>
        </w:pBdr>
        <w:rPr>
          <w:rFonts w:ascii="Arial" w:hAnsi="Arial" w:cs="Arial"/>
          <w:sz w:val="24"/>
          <w:szCs w:val="24"/>
        </w:rPr>
      </w:pPr>
      <w:r w:rsidRPr="008E24A1">
        <w:rPr>
          <w:rFonts w:ascii="Arial" w:hAnsi="Arial" w:cs="Arial"/>
          <w:sz w:val="24"/>
          <w:szCs w:val="24"/>
        </w:rPr>
        <w:t xml:space="preserve">For more information please contact Kay Yeo, Health Improvement </w:t>
      </w:r>
      <w:r w:rsidR="00F35A4C">
        <w:rPr>
          <w:rFonts w:ascii="Arial" w:hAnsi="Arial" w:cs="Arial"/>
          <w:sz w:val="24"/>
          <w:szCs w:val="24"/>
        </w:rPr>
        <w:t xml:space="preserve">Practitioner </w:t>
      </w:r>
      <w:r w:rsidRPr="008E24A1">
        <w:rPr>
          <w:rFonts w:ascii="Arial" w:hAnsi="Arial" w:cs="Arial"/>
          <w:sz w:val="24"/>
          <w:szCs w:val="24"/>
        </w:rPr>
        <w:t xml:space="preserve">Specialist on </w:t>
      </w:r>
      <w:r w:rsidRPr="008E24A1">
        <w:rPr>
          <w:rFonts w:ascii="Arial" w:hAnsi="Arial" w:cs="Arial"/>
          <w:b/>
          <w:sz w:val="24"/>
          <w:szCs w:val="24"/>
        </w:rPr>
        <w:t>01670 629000</w:t>
      </w:r>
      <w:r w:rsidRPr="008E24A1">
        <w:rPr>
          <w:rFonts w:ascii="Arial" w:hAnsi="Arial" w:cs="Arial"/>
          <w:sz w:val="24"/>
          <w:szCs w:val="24"/>
        </w:rPr>
        <w:t xml:space="preserve"> or email </w:t>
      </w:r>
      <w:hyperlink r:id="rId9" w:history="1">
        <w:r w:rsidRPr="008E24A1">
          <w:rPr>
            <w:rFonts w:ascii="Arial" w:hAnsi="Arial" w:cs="Arial"/>
            <w:color w:val="0000FF" w:themeColor="hyperlink"/>
            <w:sz w:val="24"/>
            <w:szCs w:val="24"/>
            <w:u w:val="single"/>
          </w:rPr>
          <w:t>kay.yeo@ncht.nhs.uk</w:t>
        </w:r>
      </w:hyperlink>
    </w:p>
    <w:sectPr w:rsidR="00111520" w:rsidRPr="002D7D7A" w:rsidSect="004D0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dotted" w:sz="18" w:space="24" w:color="F79646" w:themeColor="accent6"/>
        <w:left w:val="dotted" w:sz="18" w:space="24" w:color="F79646" w:themeColor="accent6"/>
        <w:bottom w:val="dotted" w:sz="18" w:space="24" w:color="F79646" w:themeColor="accent6"/>
        <w:right w:val="dotted" w:sz="18" w:space="24" w:color="F79646" w:themeColor="accent6"/>
      </w:pgBorders>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56" w:rsidRDefault="002C1956" w:rsidP="006072A3">
      <w:r>
        <w:separator/>
      </w:r>
    </w:p>
  </w:endnote>
  <w:endnote w:type="continuationSeparator" w:id="0">
    <w:p w:rsidR="002C1956" w:rsidRDefault="002C1956" w:rsidP="0060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5F" w:rsidRDefault="000A3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95313"/>
      <w:docPartObj>
        <w:docPartGallery w:val="Page Numbers (Bottom of Page)"/>
        <w:docPartUnique/>
      </w:docPartObj>
    </w:sdtPr>
    <w:sdtEndPr>
      <w:rPr>
        <w:noProof/>
      </w:rPr>
    </w:sdtEndPr>
    <w:sdtContent>
      <w:p w:rsidR="002C1956" w:rsidRDefault="000A395F">
        <w:pPr>
          <w:pStyle w:val="Footer"/>
          <w:jc w:val="center"/>
        </w:pPr>
        <w:r>
          <w:t>10</w:t>
        </w:r>
      </w:p>
    </w:sdtContent>
  </w:sdt>
  <w:p w:rsidR="002C1956" w:rsidRDefault="002C1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5F" w:rsidRDefault="000A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56" w:rsidRDefault="002C1956" w:rsidP="006072A3">
      <w:r>
        <w:separator/>
      </w:r>
    </w:p>
  </w:footnote>
  <w:footnote w:type="continuationSeparator" w:id="0">
    <w:p w:rsidR="002C1956" w:rsidRDefault="002C1956" w:rsidP="00607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5F" w:rsidRDefault="000A3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5F" w:rsidRDefault="000A395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5F" w:rsidRDefault="000A3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2A0"/>
    <w:multiLevelType w:val="hybridMultilevel"/>
    <w:tmpl w:val="AB88F502"/>
    <w:lvl w:ilvl="0" w:tplc="C70253F2">
      <w:start w:val="1"/>
      <w:numFmt w:val="bullet"/>
      <w:lvlText w:val="o"/>
      <w:lvlJc w:val="left"/>
      <w:pPr>
        <w:ind w:left="360" w:hanging="360"/>
      </w:pPr>
      <w:rPr>
        <w:rFonts w:ascii="Courier New" w:hAnsi="Courier New" w:hint="default"/>
        <w:color w:val="F79646" w:themeColor="accent6"/>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CE055A"/>
    <w:multiLevelType w:val="hybridMultilevel"/>
    <w:tmpl w:val="0AF00EC2"/>
    <w:lvl w:ilvl="0" w:tplc="1E82CC14">
      <w:start w:val="1"/>
      <w:numFmt w:val="bullet"/>
      <w:lvlText w:val=""/>
      <w:lvlJc w:val="left"/>
      <w:pPr>
        <w:ind w:left="360" w:hanging="360"/>
      </w:pPr>
      <w:rPr>
        <w:rFonts w:ascii="Symbol" w:hAnsi="Symbol" w:hint="default"/>
        <w:color w:val="F79646" w:themeColor="accent6"/>
        <w:sz w:val="24"/>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A364CA"/>
    <w:multiLevelType w:val="hybridMultilevel"/>
    <w:tmpl w:val="D0747BDC"/>
    <w:lvl w:ilvl="0" w:tplc="1E82CC14">
      <w:start w:val="1"/>
      <w:numFmt w:val="bullet"/>
      <w:lvlText w:val=""/>
      <w:lvlJc w:val="left"/>
      <w:pPr>
        <w:ind w:left="360" w:hanging="360"/>
      </w:pPr>
      <w:rPr>
        <w:rFonts w:ascii="Symbol" w:hAnsi="Symbol" w:hint="default"/>
        <w:color w:val="F79646" w:themeColor="accent6"/>
        <w:sz w:val="24"/>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F1450BE"/>
    <w:multiLevelType w:val="hybridMultilevel"/>
    <w:tmpl w:val="BA1C5F9A"/>
    <w:lvl w:ilvl="0" w:tplc="1E82CC14">
      <w:start w:val="1"/>
      <w:numFmt w:val="bullet"/>
      <w:lvlText w:val=""/>
      <w:lvlJc w:val="left"/>
      <w:pPr>
        <w:ind w:left="360" w:hanging="360"/>
      </w:pPr>
      <w:rPr>
        <w:rFonts w:ascii="Symbol" w:hAnsi="Symbol" w:hint="default"/>
        <w:color w:val="F79646" w:themeColor="accent6"/>
        <w:sz w:val="24"/>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0"/>
    <w:rsid w:val="00057EA6"/>
    <w:rsid w:val="000A395F"/>
    <w:rsid w:val="000E421B"/>
    <w:rsid w:val="00111520"/>
    <w:rsid w:val="00137DF2"/>
    <w:rsid w:val="001B571E"/>
    <w:rsid w:val="001C7EF0"/>
    <w:rsid w:val="00200772"/>
    <w:rsid w:val="002C1956"/>
    <w:rsid w:val="002D7D7A"/>
    <w:rsid w:val="0031675B"/>
    <w:rsid w:val="003E6072"/>
    <w:rsid w:val="004D0E1D"/>
    <w:rsid w:val="00522B38"/>
    <w:rsid w:val="006072A3"/>
    <w:rsid w:val="0062440F"/>
    <w:rsid w:val="00676ABC"/>
    <w:rsid w:val="00850B58"/>
    <w:rsid w:val="008E24A1"/>
    <w:rsid w:val="00B0368D"/>
    <w:rsid w:val="00D02577"/>
    <w:rsid w:val="00DA0E54"/>
    <w:rsid w:val="00DB20A5"/>
    <w:rsid w:val="00E15771"/>
    <w:rsid w:val="00EF69B3"/>
    <w:rsid w:val="00F35A4C"/>
    <w:rsid w:val="00F54378"/>
    <w:rsid w:val="00FC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20"/>
    <w:rPr>
      <w:color w:val="0000FF" w:themeColor="hyperlink"/>
      <w:u w:val="single"/>
    </w:rPr>
  </w:style>
  <w:style w:type="paragraph" w:styleId="BalloonText">
    <w:name w:val="Balloon Text"/>
    <w:basedOn w:val="Normal"/>
    <w:link w:val="BalloonTextChar"/>
    <w:uiPriority w:val="99"/>
    <w:semiHidden/>
    <w:unhideWhenUsed/>
    <w:rsid w:val="00522B38"/>
    <w:rPr>
      <w:rFonts w:ascii="Tahoma" w:hAnsi="Tahoma" w:cs="Tahoma"/>
      <w:sz w:val="16"/>
      <w:szCs w:val="16"/>
    </w:rPr>
  </w:style>
  <w:style w:type="character" w:customStyle="1" w:styleId="BalloonTextChar">
    <w:name w:val="Balloon Text Char"/>
    <w:basedOn w:val="DefaultParagraphFont"/>
    <w:link w:val="BalloonText"/>
    <w:uiPriority w:val="99"/>
    <w:semiHidden/>
    <w:rsid w:val="00522B38"/>
    <w:rPr>
      <w:rFonts w:ascii="Tahoma" w:hAnsi="Tahoma" w:cs="Tahoma"/>
      <w:sz w:val="16"/>
      <w:szCs w:val="16"/>
    </w:rPr>
  </w:style>
  <w:style w:type="paragraph" w:styleId="ListParagraph">
    <w:name w:val="List Paragraph"/>
    <w:basedOn w:val="Normal"/>
    <w:uiPriority w:val="34"/>
    <w:qFormat/>
    <w:rsid w:val="003E6072"/>
    <w:pPr>
      <w:ind w:left="720"/>
      <w:contextualSpacing/>
    </w:pPr>
  </w:style>
  <w:style w:type="paragraph" w:styleId="Header">
    <w:name w:val="header"/>
    <w:basedOn w:val="Normal"/>
    <w:link w:val="HeaderChar"/>
    <w:uiPriority w:val="99"/>
    <w:unhideWhenUsed/>
    <w:rsid w:val="006072A3"/>
    <w:pPr>
      <w:tabs>
        <w:tab w:val="center" w:pos="4513"/>
        <w:tab w:val="right" w:pos="9026"/>
      </w:tabs>
    </w:pPr>
  </w:style>
  <w:style w:type="character" w:customStyle="1" w:styleId="HeaderChar">
    <w:name w:val="Header Char"/>
    <w:basedOn w:val="DefaultParagraphFont"/>
    <w:link w:val="Header"/>
    <w:uiPriority w:val="99"/>
    <w:rsid w:val="006072A3"/>
  </w:style>
  <w:style w:type="paragraph" w:styleId="Footer">
    <w:name w:val="footer"/>
    <w:basedOn w:val="Normal"/>
    <w:link w:val="FooterChar"/>
    <w:uiPriority w:val="99"/>
    <w:unhideWhenUsed/>
    <w:rsid w:val="006072A3"/>
    <w:pPr>
      <w:tabs>
        <w:tab w:val="center" w:pos="4513"/>
        <w:tab w:val="right" w:pos="9026"/>
      </w:tabs>
    </w:pPr>
  </w:style>
  <w:style w:type="character" w:customStyle="1" w:styleId="FooterChar">
    <w:name w:val="Footer Char"/>
    <w:basedOn w:val="DefaultParagraphFont"/>
    <w:link w:val="Footer"/>
    <w:uiPriority w:val="99"/>
    <w:rsid w:val="0060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20"/>
    <w:rPr>
      <w:color w:val="0000FF" w:themeColor="hyperlink"/>
      <w:u w:val="single"/>
    </w:rPr>
  </w:style>
  <w:style w:type="paragraph" w:styleId="BalloonText">
    <w:name w:val="Balloon Text"/>
    <w:basedOn w:val="Normal"/>
    <w:link w:val="BalloonTextChar"/>
    <w:uiPriority w:val="99"/>
    <w:semiHidden/>
    <w:unhideWhenUsed/>
    <w:rsid w:val="00522B38"/>
    <w:rPr>
      <w:rFonts w:ascii="Tahoma" w:hAnsi="Tahoma" w:cs="Tahoma"/>
      <w:sz w:val="16"/>
      <w:szCs w:val="16"/>
    </w:rPr>
  </w:style>
  <w:style w:type="character" w:customStyle="1" w:styleId="BalloonTextChar">
    <w:name w:val="Balloon Text Char"/>
    <w:basedOn w:val="DefaultParagraphFont"/>
    <w:link w:val="BalloonText"/>
    <w:uiPriority w:val="99"/>
    <w:semiHidden/>
    <w:rsid w:val="00522B38"/>
    <w:rPr>
      <w:rFonts w:ascii="Tahoma" w:hAnsi="Tahoma" w:cs="Tahoma"/>
      <w:sz w:val="16"/>
      <w:szCs w:val="16"/>
    </w:rPr>
  </w:style>
  <w:style w:type="paragraph" w:styleId="ListParagraph">
    <w:name w:val="List Paragraph"/>
    <w:basedOn w:val="Normal"/>
    <w:uiPriority w:val="34"/>
    <w:qFormat/>
    <w:rsid w:val="003E6072"/>
    <w:pPr>
      <w:ind w:left="720"/>
      <w:contextualSpacing/>
    </w:pPr>
  </w:style>
  <w:style w:type="paragraph" w:styleId="Header">
    <w:name w:val="header"/>
    <w:basedOn w:val="Normal"/>
    <w:link w:val="HeaderChar"/>
    <w:uiPriority w:val="99"/>
    <w:unhideWhenUsed/>
    <w:rsid w:val="006072A3"/>
    <w:pPr>
      <w:tabs>
        <w:tab w:val="center" w:pos="4513"/>
        <w:tab w:val="right" w:pos="9026"/>
      </w:tabs>
    </w:pPr>
  </w:style>
  <w:style w:type="character" w:customStyle="1" w:styleId="HeaderChar">
    <w:name w:val="Header Char"/>
    <w:basedOn w:val="DefaultParagraphFont"/>
    <w:link w:val="Header"/>
    <w:uiPriority w:val="99"/>
    <w:rsid w:val="006072A3"/>
  </w:style>
  <w:style w:type="paragraph" w:styleId="Footer">
    <w:name w:val="footer"/>
    <w:basedOn w:val="Normal"/>
    <w:link w:val="FooterChar"/>
    <w:uiPriority w:val="99"/>
    <w:unhideWhenUsed/>
    <w:rsid w:val="006072A3"/>
    <w:pPr>
      <w:tabs>
        <w:tab w:val="center" w:pos="4513"/>
        <w:tab w:val="right" w:pos="9026"/>
      </w:tabs>
    </w:pPr>
  </w:style>
  <w:style w:type="character" w:customStyle="1" w:styleId="FooterChar">
    <w:name w:val="Footer Char"/>
    <w:basedOn w:val="DefaultParagraphFont"/>
    <w:link w:val="Footer"/>
    <w:uiPriority w:val="99"/>
    <w:rsid w:val="0060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yeo@nch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 Kay (RTF) NHCT</dc:creator>
  <cp:keywords/>
  <dc:description/>
  <cp:lastModifiedBy>Davison Beverly (RTF) NHCT</cp:lastModifiedBy>
  <cp:revision>13</cp:revision>
  <dcterms:created xsi:type="dcterms:W3CDTF">2016-06-08T10:08:00Z</dcterms:created>
  <dcterms:modified xsi:type="dcterms:W3CDTF">2016-12-01T10:27:00Z</dcterms:modified>
</cp:coreProperties>
</file>