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867775" cy="5537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553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NETWORK MANAGEMENT INFORMATION SYSTEM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Extract - footpath U6550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