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AB" w:rsidRDefault="007A17AB" w:rsidP="007A17AB">
      <w:pPr>
        <w:spacing w:after="0" w:line="240" w:lineRule="auto"/>
        <w:jc w:val="center"/>
        <w:rPr>
          <w:rFonts w:ascii="Arial" w:hAnsi="Arial" w:cs="Arial"/>
          <w:noProof/>
          <w:sz w:val="32"/>
          <w:szCs w:val="32"/>
          <w:lang w:eastAsia="en-GB"/>
        </w:rPr>
      </w:pPr>
    </w:p>
    <w:p w:rsidR="004F7477" w:rsidRPr="00242ABB" w:rsidRDefault="004F7477" w:rsidP="00293503">
      <w:pPr>
        <w:spacing w:after="0" w:line="240" w:lineRule="auto"/>
        <w:jc w:val="center"/>
        <w:rPr>
          <w:rFonts w:ascii="Arial" w:hAnsi="Arial" w:cs="Arial"/>
          <w:noProof/>
          <w:sz w:val="32"/>
          <w:szCs w:val="32"/>
          <w:lang w:eastAsia="en-GB"/>
        </w:rPr>
      </w:pPr>
      <w:r w:rsidRPr="00242ABB">
        <w:rPr>
          <w:rFonts w:ascii="Arial" w:hAnsi="Arial" w:cs="Arial"/>
          <w:noProof/>
          <w:sz w:val="32"/>
          <w:szCs w:val="32"/>
          <w:lang w:eastAsia="en-GB"/>
        </w:rPr>
        <w:t>Sure Start Childrens Centre Privacy Notice</w:t>
      </w:r>
    </w:p>
    <w:p w:rsidR="00293503" w:rsidRPr="00242ABB" w:rsidRDefault="00293503" w:rsidP="00293503">
      <w:pPr>
        <w:spacing w:after="0" w:line="240" w:lineRule="auto"/>
        <w:jc w:val="center"/>
        <w:rPr>
          <w:rFonts w:ascii="Arial" w:hAnsi="Arial" w:cs="Arial"/>
          <w:noProof/>
          <w:sz w:val="24"/>
          <w:szCs w:val="24"/>
          <w:lang w:eastAsia="en-GB"/>
        </w:rPr>
      </w:pPr>
    </w:p>
    <w:p w:rsidR="004F7477" w:rsidRPr="007A17AB" w:rsidRDefault="004F7477" w:rsidP="004F7477">
      <w:pPr>
        <w:spacing w:after="0" w:line="240" w:lineRule="auto"/>
        <w:jc w:val="center"/>
        <w:rPr>
          <w:rFonts w:ascii="Arial" w:hAnsi="Arial" w:cs="Arial"/>
          <w:noProof/>
          <w:lang w:eastAsia="en-GB"/>
        </w:rPr>
      </w:pPr>
      <w:r w:rsidRPr="007A17AB">
        <w:rPr>
          <w:rFonts w:ascii="Arial" w:hAnsi="Arial" w:cs="Arial"/>
          <w:noProof/>
          <w:lang w:eastAsia="en-GB"/>
        </w:rPr>
        <w:t xml:space="preserve">If you require this document in a different </w:t>
      </w:r>
      <w:r w:rsidR="00293503">
        <w:rPr>
          <w:rFonts w:ascii="Arial" w:hAnsi="Arial" w:cs="Arial"/>
          <w:noProof/>
          <w:lang w:eastAsia="en-GB"/>
        </w:rPr>
        <w:t>language or format e.g. Large P</w:t>
      </w:r>
      <w:r w:rsidRPr="007A17AB">
        <w:rPr>
          <w:rFonts w:ascii="Arial" w:hAnsi="Arial" w:cs="Arial"/>
          <w:noProof/>
          <w:lang w:eastAsia="en-GB"/>
        </w:rPr>
        <w:t xml:space="preserve">rint, Braille, </w:t>
      </w:r>
      <w:r w:rsidR="00293503">
        <w:rPr>
          <w:rFonts w:ascii="Arial" w:hAnsi="Arial" w:cs="Arial"/>
          <w:noProof/>
          <w:lang w:eastAsia="en-GB"/>
        </w:rPr>
        <w:t>A</w:t>
      </w:r>
      <w:r w:rsidRPr="007A17AB">
        <w:rPr>
          <w:rFonts w:ascii="Arial" w:hAnsi="Arial" w:cs="Arial"/>
          <w:noProof/>
          <w:lang w:eastAsia="en-GB"/>
        </w:rPr>
        <w:t xml:space="preserve">udio please discuss with </w:t>
      </w:r>
      <w:r w:rsidR="00336298" w:rsidRPr="007A17AB">
        <w:rPr>
          <w:rFonts w:ascii="Arial" w:hAnsi="Arial" w:cs="Arial"/>
          <w:noProof/>
          <w:lang w:eastAsia="en-GB"/>
        </w:rPr>
        <w:t>the Family Information Ser</w:t>
      </w:r>
      <w:r w:rsidRPr="007A17AB">
        <w:rPr>
          <w:rFonts w:ascii="Arial" w:hAnsi="Arial" w:cs="Arial"/>
          <w:noProof/>
          <w:lang w:eastAsia="en-GB"/>
        </w:rPr>
        <w:t>vice on 0800 0234440</w:t>
      </w:r>
    </w:p>
    <w:p w:rsidR="004F7477" w:rsidRDefault="004F7477" w:rsidP="004F7477">
      <w:pPr>
        <w:spacing w:after="0" w:line="240" w:lineRule="auto"/>
        <w:rPr>
          <w:rFonts w:ascii="Arial" w:hAnsi="Arial" w:cs="Arial"/>
          <w:noProof/>
          <w:sz w:val="24"/>
          <w:szCs w:val="24"/>
          <w:lang w:eastAsia="en-GB"/>
        </w:rPr>
      </w:pPr>
    </w:p>
    <w:p w:rsidR="004F7477" w:rsidRPr="007A17AB" w:rsidRDefault="004F7477" w:rsidP="004F7477">
      <w:pPr>
        <w:spacing w:after="0" w:line="240" w:lineRule="auto"/>
        <w:rPr>
          <w:rFonts w:ascii="Arial" w:hAnsi="Arial" w:cs="Arial"/>
          <w:b/>
          <w:noProof/>
          <w:lang w:eastAsia="en-GB"/>
        </w:rPr>
      </w:pPr>
      <w:r w:rsidRPr="007A17AB">
        <w:rPr>
          <w:rFonts w:ascii="Arial" w:hAnsi="Arial" w:cs="Arial"/>
          <w:b/>
          <w:noProof/>
          <w:lang w:eastAsia="en-GB"/>
        </w:rPr>
        <w:t xml:space="preserve">What happens to the information you provide to </w:t>
      </w:r>
      <w:r w:rsidR="008844CD">
        <w:rPr>
          <w:rFonts w:ascii="Arial" w:hAnsi="Arial" w:cs="Arial"/>
          <w:b/>
          <w:noProof/>
          <w:lang w:eastAsia="en-GB"/>
        </w:rPr>
        <w:t xml:space="preserve">the </w:t>
      </w:r>
      <w:r w:rsidRPr="007A17AB">
        <w:rPr>
          <w:rFonts w:ascii="Arial" w:hAnsi="Arial" w:cs="Arial"/>
          <w:b/>
          <w:noProof/>
          <w:lang w:eastAsia="en-GB"/>
        </w:rPr>
        <w:t>Chidlrens Centre?</w:t>
      </w:r>
    </w:p>
    <w:p w:rsidR="004F7477" w:rsidRPr="007A17AB" w:rsidRDefault="004F7477" w:rsidP="004F7477">
      <w:pPr>
        <w:spacing w:after="0" w:line="240" w:lineRule="auto"/>
        <w:rPr>
          <w:rFonts w:ascii="Arial" w:hAnsi="Arial" w:cs="Arial"/>
          <w:noProof/>
          <w:lang w:eastAsia="en-GB"/>
        </w:rPr>
      </w:pPr>
      <w:r w:rsidRPr="007A17AB">
        <w:rPr>
          <w:rFonts w:ascii="Arial" w:hAnsi="Arial" w:cs="Arial"/>
          <w:noProof/>
          <w:lang w:eastAsia="en-GB"/>
        </w:rPr>
        <w:t>All of your personal info</w:t>
      </w:r>
      <w:r w:rsidR="008844CD">
        <w:rPr>
          <w:rFonts w:ascii="Arial" w:hAnsi="Arial" w:cs="Arial"/>
          <w:noProof/>
          <w:lang w:eastAsia="en-GB"/>
        </w:rPr>
        <w:t>rm</w:t>
      </w:r>
      <w:r w:rsidRPr="007A17AB">
        <w:rPr>
          <w:rFonts w:ascii="Arial" w:hAnsi="Arial" w:cs="Arial"/>
          <w:noProof/>
          <w:lang w:eastAsia="en-GB"/>
        </w:rPr>
        <w:t>ation</w:t>
      </w:r>
      <w:r w:rsidR="008844CD">
        <w:rPr>
          <w:rFonts w:ascii="Arial" w:hAnsi="Arial" w:cs="Arial"/>
          <w:noProof/>
          <w:lang w:eastAsia="en-GB"/>
        </w:rPr>
        <w:t xml:space="preserve"> </w:t>
      </w:r>
      <w:r w:rsidRPr="007A17AB">
        <w:rPr>
          <w:rFonts w:ascii="Arial" w:hAnsi="Arial" w:cs="Arial"/>
          <w:noProof/>
          <w:lang w:eastAsia="en-GB"/>
        </w:rPr>
        <w:t>will be kept safe and secure whether it is written or on a computer system.  This information may be used to help plan services and provide anonymous statistical info</w:t>
      </w:r>
      <w:r w:rsidR="008844CD">
        <w:rPr>
          <w:rFonts w:ascii="Arial" w:hAnsi="Arial" w:cs="Arial"/>
          <w:noProof/>
          <w:lang w:eastAsia="en-GB"/>
        </w:rPr>
        <w:t>rm</w:t>
      </w:r>
      <w:r w:rsidRPr="007A17AB">
        <w:rPr>
          <w:rFonts w:ascii="Arial" w:hAnsi="Arial" w:cs="Arial"/>
          <w:noProof/>
          <w:lang w:eastAsia="en-GB"/>
        </w:rPr>
        <w:t>ation about our work with families.  We will register your attendance at our service and we may keep and share other additional records that identify you with yo</w:t>
      </w:r>
      <w:r w:rsidR="008844CD">
        <w:rPr>
          <w:rFonts w:ascii="Arial" w:hAnsi="Arial" w:cs="Arial"/>
          <w:noProof/>
          <w:lang w:eastAsia="en-GB"/>
        </w:rPr>
        <w:t>ur</w:t>
      </w:r>
      <w:r w:rsidRPr="007A17AB">
        <w:rPr>
          <w:rFonts w:ascii="Arial" w:hAnsi="Arial" w:cs="Arial"/>
          <w:noProof/>
          <w:lang w:eastAsia="en-GB"/>
        </w:rPr>
        <w:t xml:space="preserve"> consent.</w:t>
      </w:r>
    </w:p>
    <w:p w:rsidR="004F7477" w:rsidRPr="007A17AB" w:rsidRDefault="004F7477" w:rsidP="004F7477">
      <w:pPr>
        <w:spacing w:after="0" w:line="240" w:lineRule="auto"/>
        <w:rPr>
          <w:rFonts w:ascii="Arial" w:hAnsi="Arial" w:cs="Arial"/>
          <w:noProof/>
          <w:lang w:eastAsia="en-GB"/>
        </w:rPr>
      </w:pPr>
    </w:p>
    <w:p w:rsidR="004F7477" w:rsidRPr="007A17AB" w:rsidRDefault="004F7477" w:rsidP="004F7477">
      <w:pPr>
        <w:spacing w:after="0" w:line="240" w:lineRule="auto"/>
        <w:rPr>
          <w:rFonts w:ascii="Arial" w:hAnsi="Arial" w:cs="Arial"/>
          <w:b/>
          <w:noProof/>
          <w:lang w:eastAsia="en-GB"/>
        </w:rPr>
      </w:pPr>
      <w:r w:rsidRPr="007A17AB">
        <w:rPr>
          <w:rFonts w:ascii="Arial" w:hAnsi="Arial" w:cs="Arial"/>
          <w:b/>
          <w:noProof/>
          <w:lang w:eastAsia="en-GB"/>
        </w:rPr>
        <w:t>Is it Confidential?</w:t>
      </w:r>
    </w:p>
    <w:p w:rsidR="00336298" w:rsidRPr="007A17AB" w:rsidRDefault="004F7477" w:rsidP="004F7477">
      <w:pPr>
        <w:spacing w:after="0" w:line="240" w:lineRule="auto"/>
        <w:rPr>
          <w:rFonts w:ascii="Arial" w:hAnsi="Arial" w:cs="Arial"/>
          <w:noProof/>
          <w:lang w:eastAsia="en-GB"/>
        </w:rPr>
      </w:pPr>
      <w:r w:rsidRPr="007A17AB">
        <w:rPr>
          <w:rFonts w:ascii="Arial" w:hAnsi="Arial" w:cs="Arial"/>
          <w:noProof/>
          <w:lang w:eastAsia="en-GB"/>
        </w:rPr>
        <w:t>We will treat any infomration shared with us, on this form,</w:t>
      </w:r>
      <w:r w:rsidR="00463364">
        <w:rPr>
          <w:rFonts w:ascii="Arial" w:hAnsi="Arial" w:cs="Arial"/>
          <w:noProof/>
          <w:lang w:eastAsia="en-GB"/>
        </w:rPr>
        <w:t xml:space="preserve"> confidentially and comply with </w:t>
      </w:r>
      <w:r w:rsidRPr="007A17AB">
        <w:rPr>
          <w:rFonts w:ascii="Arial" w:hAnsi="Arial" w:cs="Arial"/>
          <w:noProof/>
          <w:lang w:eastAsia="en-GB"/>
        </w:rPr>
        <w:t xml:space="preserve">the Data Protection Act 1998.  </w:t>
      </w:r>
      <w:r w:rsidR="000D30C0" w:rsidRPr="007A17AB">
        <w:rPr>
          <w:rFonts w:ascii="Arial" w:hAnsi="Arial" w:cs="Arial"/>
          <w:noProof/>
          <w:lang w:eastAsia="en-GB"/>
        </w:rPr>
        <w:t xml:space="preserve">As Children’s </w:t>
      </w:r>
      <w:r w:rsidR="00463364">
        <w:rPr>
          <w:rFonts w:ascii="Arial" w:hAnsi="Arial" w:cs="Arial"/>
          <w:noProof/>
          <w:lang w:eastAsia="en-GB"/>
        </w:rPr>
        <w:t>C</w:t>
      </w:r>
      <w:r w:rsidR="000D30C0" w:rsidRPr="007A17AB">
        <w:rPr>
          <w:rFonts w:ascii="Arial" w:hAnsi="Arial" w:cs="Arial"/>
          <w:noProof/>
          <w:lang w:eastAsia="en-GB"/>
        </w:rPr>
        <w:t xml:space="preserve">entres work in partnership with Health Visiting Teams, the information you provide may be shared between the Children’s </w:t>
      </w:r>
      <w:r w:rsidR="00336298" w:rsidRPr="007A17AB">
        <w:rPr>
          <w:rFonts w:ascii="Arial" w:hAnsi="Arial" w:cs="Arial"/>
          <w:noProof/>
          <w:lang w:eastAsia="en-GB"/>
        </w:rPr>
        <w:t>Centres Team, Health Services Staff and the Wellbeing and Community Health Team with the purpose of developing services.  You have the right to see the information that Children’s Centres keep about you.  If you wish to see it, please contact your local Children</w:t>
      </w:r>
      <w:r w:rsidR="008844CD">
        <w:rPr>
          <w:rFonts w:ascii="Arial" w:hAnsi="Arial" w:cs="Arial"/>
          <w:noProof/>
          <w:lang w:eastAsia="en-GB"/>
        </w:rPr>
        <w:t>’s</w:t>
      </w:r>
      <w:r w:rsidR="00336298" w:rsidRPr="007A17AB">
        <w:rPr>
          <w:rFonts w:ascii="Arial" w:hAnsi="Arial" w:cs="Arial"/>
          <w:noProof/>
          <w:lang w:eastAsia="en-GB"/>
        </w:rPr>
        <w:t xml:space="preserve"> Centre who will advise you of the procedure.</w:t>
      </w:r>
    </w:p>
    <w:p w:rsidR="00336298" w:rsidRPr="007A17AB" w:rsidRDefault="00336298" w:rsidP="004F7477">
      <w:pPr>
        <w:spacing w:after="0" w:line="240" w:lineRule="auto"/>
        <w:rPr>
          <w:rFonts w:ascii="Arial" w:hAnsi="Arial" w:cs="Arial"/>
          <w:noProof/>
          <w:lang w:eastAsia="en-GB"/>
        </w:rPr>
      </w:pPr>
    </w:p>
    <w:p w:rsidR="00336298" w:rsidRPr="007A17AB" w:rsidRDefault="00336298" w:rsidP="004F7477">
      <w:pPr>
        <w:spacing w:after="0" w:line="240" w:lineRule="auto"/>
        <w:rPr>
          <w:rFonts w:ascii="Arial" w:hAnsi="Arial" w:cs="Arial"/>
          <w:b/>
          <w:noProof/>
          <w:lang w:eastAsia="en-GB"/>
        </w:rPr>
      </w:pPr>
      <w:r w:rsidRPr="007A17AB">
        <w:rPr>
          <w:rFonts w:ascii="Arial" w:hAnsi="Arial" w:cs="Arial"/>
          <w:b/>
          <w:noProof/>
          <w:lang w:eastAsia="en-GB"/>
        </w:rPr>
        <w:t>Safeguarding Children</w:t>
      </w:r>
    </w:p>
    <w:p w:rsidR="00336298" w:rsidRPr="007A17AB" w:rsidRDefault="00336298" w:rsidP="004F7477">
      <w:pPr>
        <w:spacing w:after="0" w:line="240" w:lineRule="auto"/>
        <w:rPr>
          <w:rFonts w:ascii="Arial" w:hAnsi="Arial" w:cs="Arial"/>
          <w:noProof/>
          <w:lang w:eastAsia="en-GB"/>
        </w:rPr>
      </w:pPr>
      <w:r w:rsidRPr="007A17AB">
        <w:rPr>
          <w:rFonts w:ascii="Arial" w:hAnsi="Arial" w:cs="Arial"/>
          <w:noProof/>
          <w:lang w:eastAsia="en-GB"/>
        </w:rPr>
        <w:t xml:space="preserve">If we are concerned about </w:t>
      </w:r>
      <w:r w:rsidR="00463364">
        <w:rPr>
          <w:rFonts w:ascii="Arial" w:hAnsi="Arial" w:cs="Arial"/>
          <w:noProof/>
          <w:lang w:eastAsia="en-GB"/>
        </w:rPr>
        <w:t xml:space="preserve">the wellbeing of any child and </w:t>
      </w:r>
      <w:r w:rsidRPr="007A17AB">
        <w:rPr>
          <w:rFonts w:ascii="Arial" w:hAnsi="Arial" w:cs="Arial"/>
          <w:noProof/>
          <w:lang w:eastAsia="en-GB"/>
        </w:rPr>
        <w:t>think they might be at risk, we have</w:t>
      </w:r>
      <w:r w:rsidR="00463364">
        <w:rPr>
          <w:rFonts w:ascii="Arial" w:hAnsi="Arial" w:cs="Arial"/>
          <w:noProof/>
          <w:lang w:eastAsia="en-GB"/>
        </w:rPr>
        <w:t xml:space="preserve"> a </w:t>
      </w:r>
      <w:r w:rsidRPr="007A17AB">
        <w:rPr>
          <w:rFonts w:ascii="Arial" w:hAnsi="Arial" w:cs="Arial"/>
          <w:noProof/>
          <w:lang w:eastAsia="en-GB"/>
        </w:rPr>
        <w:t>duty to share our concerns with Northumberland County Council’s Children’s Services.  We will tell you that we are doing this, if it is safe to do so, and will sup</w:t>
      </w:r>
      <w:r w:rsidR="00962828">
        <w:rPr>
          <w:rFonts w:ascii="Arial" w:hAnsi="Arial" w:cs="Arial"/>
          <w:noProof/>
          <w:lang w:eastAsia="en-GB"/>
        </w:rPr>
        <w:t>p</w:t>
      </w:r>
      <w:r w:rsidRPr="007A17AB">
        <w:rPr>
          <w:rFonts w:ascii="Arial" w:hAnsi="Arial" w:cs="Arial"/>
          <w:noProof/>
          <w:lang w:eastAsia="en-GB"/>
        </w:rPr>
        <w:t xml:space="preserve">ort you in talking to Northumberland County </w:t>
      </w:r>
      <w:r w:rsidR="008844CD">
        <w:rPr>
          <w:rFonts w:ascii="Arial" w:hAnsi="Arial" w:cs="Arial"/>
          <w:noProof/>
          <w:lang w:eastAsia="en-GB"/>
        </w:rPr>
        <w:t>Councils</w:t>
      </w:r>
      <w:r w:rsidRPr="007A17AB">
        <w:rPr>
          <w:rFonts w:ascii="Arial" w:hAnsi="Arial" w:cs="Arial"/>
          <w:noProof/>
          <w:lang w:eastAsia="en-GB"/>
        </w:rPr>
        <w:t xml:space="preserve"> Children’s Services if you want us to.</w:t>
      </w:r>
    </w:p>
    <w:p w:rsidR="00336298" w:rsidRPr="007A17AB" w:rsidRDefault="00336298" w:rsidP="004F7477">
      <w:pPr>
        <w:spacing w:after="0" w:line="240" w:lineRule="auto"/>
        <w:rPr>
          <w:rFonts w:ascii="Arial" w:hAnsi="Arial" w:cs="Arial"/>
          <w:noProof/>
          <w:lang w:eastAsia="en-GB"/>
        </w:rPr>
      </w:pPr>
    </w:p>
    <w:p w:rsidR="00336298" w:rsidRPr="007A17AB" w:rsidRDefault="00336298" w:rsidP="004F7477">
      <w:pPr>
        <w:spacing w:after="0" w:line="240" w:lineRule="auto"/>
        <w:rPr>
          <w:rFonts w:ascii="Arial" w:hAnsi="Arial" w:cs="Arial"/>
          <w:b/>
          <w:noProof/>
          <w:lang w:eastAsia="en-GB"/>
        </w:rPr>
      </w:pPr>
      <w:r w:rsidRPr="007A17AB">
        <w:rPr>
          <w:rFonts w:ascii="Arial" w:hAnsi="Arial" w:cs="Arial"/>
          <w:b/>
          <w:noProof/>
          <w:lang w:eastAsia="en-GB"/>
        </w:rPr>
        <w:t>Access to infomration</w:t>
      </w:r>
    </w:p>
    <w:p w:rsidR="00336298" w:rsidRPr="007A17AB" w:rsidRDefault="00336298" w:rsidP="004F7477">
      <w:pPr>
        <w:spacing w:after="0" w:line="240" w:lineRule="auto"/>
        <w:rPr>
          <w:rFonts w:ascii="Arial" w:hAnsi="Arial" w:cs="Arial"/>
          <w:noProof/>
          <w:lang w:eastAsia="en-GB"/>
        </w:rPr>
      </w:pPr>
      <w:r w:rsidRPr="007A17AB">
        <w:rPr>
          <w:rFonts w:ascii="Arial" w:hAnsi="Arial" w:cs="Arial"/>
          <w:noProof/>
          <w:lang w:eastAsia="en-GB"/>
        </w:rPr>
        <w:t>Individuals and those with parental responsibilities have the righ</w:t>
      </w:r>
      <w:r w:rsidR="00463364">
        <w:rPr>
          <w:rFonts w:ascii="Arial" w:hAnsi="Arial" w:cs="Arial"/>
          <w:noProof/>
          <w:lang w:eastAsia="en-GB"/>
        </w:rPr>
        <w:t>t</w:t>
      </w:r>
      <w:r w:rsidRPr="007A17AB">
        <w:rPr>
          <w:rFonts w:ascii="Arial" w:hAnsi="Arial" w:cs="Arial"/>
          <w:noProof/>
          <w:lang w:eastAsia="en-GB"/>
        </w:rPr>
        <w:t xml:space="preserve"> to have access to their written records and</w:t>
      </w:r>
      <w:r w:rsidR="00463364">
        <w:rPr>
          <w:rFonts w:ascii="Arial" w:hAnsi="Arial" w:cs="Arial"/>
          <w:noProof/>
          <w:lang w:eastAsia="en-GB"/>
        </w:rPr>
        <w:t xml:space="preserve"> </w:t>
      </w:r>
      <w:r w:rsidRPr="007A17AB">
        <w:rPr>
          <w:rFonts w:ascii="Arial" w:hAnsi="Arial" w:cs="Arial"/>
          <w:noProof/>
          <w:lang w:eastAsia="en-GB"/>
        </w:rPr>
        <w:t>also to the records held on computer in accordance wit</w:t>
      </w:r>
      <w:r w:rsidR="00962828">
        <w:rPr>
          <w:rFonts w:ascii="Arial" w:hAnsi="Arial" w:cs="Arial"/>
          <w:noProof/>
          <w:lang w:eastAsia="en-GB"/>
        </w:rPr>
        <w:t>h</w:t>
      </w:r>
      <w:r w:rsidRPr="007A17AB">
        <w:rPr>
          <w:rFonts w:ascii="Arial" w:hAnsi="Arial" w:cs="Arial"/>
          <w:noProof/>
          <w:lang w:eastAsia="en-GB"/>
        </w:rPr>
        <w:t xml:space="preserve"> the Data Protection Act 1998</w:t>
      </w:r>
      <w:r w:rsidR="00463364">
        <w:rPr>
          <w:rFonts w:ascii="Arial" w:hAnsi="Arial" w:cs="Arial"/>
          <w:noProof/>
          <w:lang w:eastAsia="en-GB"/>
        </w:rPr>
        <w:t>.</w:t>
      </w:r>
    </w:p>
    <w:p w:rsidR="00336298" w:rsidRPr="007A17AB" w:rsidRDefault="00336298" w:rsidP="004F7477">
      <w:pPr>
        <w:spacing w:after="0" w:line="240" w:lineRule="auto"/>
        <w:rPr>
          <w:rFonts w:ascii="Arial" w:hAnsi="Arial" w:cs="Arial"/>
          <w:noProof/>
          <w:lang w:eastAsia="en-GB"/>
        </w:rPr>
      </w:pPr>
    </w:p>
    <w:p w:rsidR="004F7477" w:rsidRPr="007A17AB" w:rsidRDefault="00336298" w:rsidP="004F7477">
      <w:pPr>
        <w:spacing w:after="0" w:line="240" w:lineRule="auto"/>
        <w:rPr>
          <w:rFonts w:ascii="Arial" w:hAnsi="Arial" w:cs="Arial"/>
          <w:b/>
          <w:noProof/>
          <w:lang w:eastAsia="en-GB"/>
        </w:rPr>
      </w:pPr>
      <w:r w:rsidRPr="007A17AB">
        <w:rPr>
          <w:rFonts w:ascii="Arial" w:hAnsi="Arial" w:cs="Arial"/>
          <w:b/>
          <w:noProof/>
          <w:lang w:eastAsia="en-GB"/>
        </w:rPr>
        <w:t>Can I refuse to provide information?</w:t>
      </w:r>
    </w:p>
    <w:p w:rsidR="00336298" w:rsidRPr="007A17AB" w:rsidRDefault="00336298" w:rsidP="004F7477">
      <w:pPr>
        <w:spacing w:after="0" w:line="240" w:lineRule="auto"/>
        <w:rPr>
          <w:rFonts w:ascii="Arial" w:hAnsi="Arial" w:cs="Arial"/>
          <w:noProof/>
          <w:lang w:eastAsia="en-GB"/>
        </w:rPr>
      </w:pPr>
      <w:r w:rsidRPr="007A17AB">
        <w:rPr>
          <w:rFonts w:ascii="Arial" w:hAnsi="Arial" w:cs="Arial"/>
          <w:noProof/>
          <w:lang w:eastAsia="en-GB"/>
        </w:rPr>
        <w:t>Yes if there is any part of the form you do not wish to complete, just write “private”</w:t>
      </w:r>
    </w:p>
    <w:p w:rsidR="00DA595A" w:rsidRPr="007A17AB" w:rsidRDefault="00DA595A" w:rsidP="004F7477">
      <w:pPr>
        <w:spacing w:after="0" w:line="240" w:lineRule="auto"/>
        <w:rPr>
          <w:rFonts w:ascii="Arial" w:hAnsi="Arial" w:cs="Arial"/>
          <w:b/>
          <w:noProof/>
          <w:lang w:eastAsia="en-GB"/>
        </w:rPr>
      </w:pPr>
    </w:p>
    <w:p w:rsidR="00DA595A" w:rsidRPr="007A17AB" w:rsidRDefault="00DA595A" w:rsidP="004F7477">
      <w:pPr>
        <w:spacing w:after="0" w:line="240" w:lineRule="auto"/>
        <w:rPr>
          <w:rFonts w:ascii="Arial" w:hAnsi="Arial" w:cs="Arial"/>
          <w:b/>
          <w:noProof/>
          <w:lang w:eastAsia="en-GB"/>
        </w:rPr>
      </w:pPr>
      <w:r w:rsidRPr="007A17AB">
        <w:rPr>
          <w:rFonts w:ascii="Arial" w:hAnsi="Arial" w:cs="Arial"/>
          <w:b/>
          <w:noProof/>
          <w:lang w:eastAsia="en-GB"/>
        </w:rPr>
        <w:t>Promotions &amp; Publicity</w:t>
      </w:r>
    </w:p>
    <w:p w:rsidR="00DA595A" w:rsidRPr="007A17AB" w:rsidRDefault="00DA595A" w:rsidP="004F7477">
      <w:pPr>
        <w:spacing w:after="0" w:line="240" w:lineRule="auto"/>
        <w:rPr>
          <w:rFonts w:ascii="Arial" w:hAnsi="Arial" w:cs="Arial"/>
          <w:noProof/>
          <w:lang w:eastAsia="en-GB"/>
        </w:rPr>
      </w:pPr>
      <w:r w:rsidRPr="007A17AB">
        <w:rPr>
          <w:rFonts w:ascii="Arial" w:hAnsi="Arial" w:cs="Arial"/>
          <w:noProof/>
          <w:lang w:eastAsia="en-GB"/>
        </w:rPr>
        <w:t>As part of our evaluation and future development of Children’s Centre</w:t>
      </w:r>
      <w:r w:rsidR="00962828">
        <w:rPr>
          <w:rFonts w:ascii="Arial" w:hAnsi="Arial" w:cs="Arial"/>
          <w:noProof/>
          <w:lang w:eastAsia="en-GB"/>
        </w:rPr>
        <w:t>s</w:t>
      </w:r>
      <w:bookmarkStart w:id="0" w:name="_GoBack"/>
      <w:bookmarkEnd w:id="0"/>
      <w:r w:rsidRPr="007A17AB">
        <w:rPr>
          <w:rFonts w:ascii="Arial" w:hAnsi="Arial" w:cs="Arial"/>
          <w:noProof/>
          <w:lang w:eastAsia="en-GB"/>
        </w:rPr>
        <w:t>, we may wish to take photographs of activities that involve your child.  The photographs may be used for displays, publications and on a web-site by us, the Local Authori</w:t>
      </w:r>
      <w:r w:rsidR="00463364">
        <w:rPr>
          <w:rFonts w:ascii="Arial" w:hAnsi="Arial" w:cs="Arial"/>
          <w:noProof/>
          <w:lang w:eastAsia="en-GB"/>
        </w:rPr>
        <w:t>ty, by local newspapers or occa</w:t>
      </w:r>
      <w:r w:rsidRPr="007A17AB">
        <w:rPr>
          <w:rFonts w:ascii="Arial" w:hAnsi="Arial" w:cs="Arial"/>
          <w:noProof/>
          <w:lang w:eastAsia="en-GB"/>
        </w:rPr>
        <w:t>siona</w:t>
      </w:r>
      <w:r w:rsidR="00463364">
        <w:rPr>
          <w:rFonts w:ascii="Arial" w:hAnsi="Arial" w:cs="Arial"/>
          <w:noProof/>
          <w:lang w:eastAsia="en-GB"/>
        </w:rPr>
        <w:t>l</w:t>
      </w:r>
      <w:r w:rsidRPr="007A17AB">
        <w:rPr>
          <w:rFonts w:ascii="Arial" w:hAnsi="Arial" w:cs="Arial"/>
          <w:noProof/>
          <w:lang w:eastAsia="en-GB"/>
        </w:rPr>
        <w:t>ly by National Government Agencies.  Before any photograph of your child is taken, we will seek your permission and explain the purpose.</w:t>
      </w:r>
    </w:p>
    <w:p w:rsidR="00DA595A" w:rsidRDefault="00DA595A" w:rsidP="004F7477">
      <w:pPr>
        <w:spacing w:after="0" w:line="240" w:lineRule="auto"/>
        <w:rPr>
          <w:rFonts w:ascii="Arial" w:hAnsi="Arial" w:cs="Arial"/>
          <w:noProof/>
          <w:sz w:val="24"/>
          <w:szCs w:val="24"/>
          <w:lang w:eastAsia="en-GB"/>
        </w:rPr>
      </w:pPr>
    </w:p>
    <w:p w:rsidR="007A17AB" w:rsidRDefault="007A17AB" w:rsidP="004F7477">
      <w:pPr>
        <w:spacing w:after="0" w:line="240" w:lineRule="auto"/>
        <w:rPr>
          <w:rFonts w:ascii="Arial" w:hAnsi="Arial" w:cs="Arial"/>
          <w:noProof/>
          <w:lang w:eastAsia="en-GB"/>
        </w:rPr>
      </w:pPr>
      <w:r w:rsidRPr="007A17AB">
        <w:rPr>
          <w:rFonts w:ascii="Arial" w:hAnsi="Arial" w:cs="Arial"/>
          <w:noProof/>
          <w:lang w:eastAsia="en-GB"/>
        </w:rPr>
        <w:t>Photograph</w:t>
      </w:r>
      <w:r w:rsidR="00463364">
        <w:rPr>
          <w:rFonts w:ascii="Arial" w:hAnsi="Arial" w:cs="Arial"/>
          <w:noProof/>
          <w:lang w:eastAsia="en-GB"/>
        </w:rPr>
        <w:t>y</w:t>
      </w:r>
      <w:r w:rsidRPr="007A17AB">
        <w:rPr>
          <w:rFonts w:ascii="Arial" w:hAnsi="Arial" w:cs="Arial"/>
          <w:noProof/>
          <w:lang w:eastAsia="en-GB"/>
        </w:rPr>
        <w:t xml:space="preserve"> or filiming will only take place with </w:t>
      </w:r>
      <w:r w:rsidR="00463364">
        <w:rPr>
          <w:rFonts w:ascii="Arial" w:hAnsi="Arial" w:cs="Arial"/>
          <w:noProof/>
          <w:lang w:eastAsia="en-GB"/>
        </w:rPr>
        <w:t>the</w:t>
      </w:r>
      <w:r w:rsidRPr="007A17AB">
        <w:rPr>
          <w:rFonts w:ascii="Arial" w:hAnsi="Arial" w:cs="Arial"/>
          <w:noProof/>
          <w:lang w:eastAsia="en-GB"/>
        </w:rPr>
        <w:t xml:space="preserve"> permission of the Centre Manager or other representative, and under appropriate supervision.  When filming or photography is carried out by</w:t>
      </w:r>
      <w:r w:rsidR="00463364">
        <w:rPr>
          <w:rFonts w:ascii="Arial" w:hAnsi="Arial" w:cs="Arial"/>
          <w:noProof/>
          <w:lang w:eastAsia="en-GB"/>
        </w:rPr>
        <w:t xml:space="preserve"> </w:t>
      </w:r>
      <w:r w:rsidRPr="007A17AB">
        <w:rPr>
          <w:rFonts w:ascii="Arial" w:hAnsi="Arial" w:cs="Arial"/>
          <w:noProof/>
          <w:lang w:eastAsia="en-GB"/>
        </w:rPr>
        <w:t>the news media, children will only be</w:t>
      </w:r>
      <w:r w:rsidR="00463364">
        <w:rPr>
          <w:rFonts w:ascii="Arial" w:hAnsi="Arial" w:cs="Arial"/>
          <w:noProof/>
          <w:lang w:eastAsia="en-GB"/>
        </w:rPr>
        <w:t xml:space="preserve"> </w:t>
      </w:r>
      <w:r w:rsidRPr="007A17AB">
        <w:rPr>
          <w:rFonts w:ascii="Arial" w:hAnsi="Arial" w:cs="Arial"/>
          <w:noProof/>
          <w:lang w:eastAsia="en-GB"/>
        </w:rPr>
        <w:t>named with your permissio</w:t>
      </w:r>
      <w:r>
        <w:rPr>
          <w:rFonts w:ascii="Arial" w:hAnsi="Arial" w:cs="Arial"/>
          <w:noProof/>
          <w:lang w:eastAsia="en-GB"/>
        </w:rPr>
        <w:t>n if there is a particular reason to do so (e.g. they</w:t>
      </w:r>
      <w:r w:rsidR="00463364">
        <w:rPr>
          <w:rFonts w:ascii="Arial" w:hAnsi="Arial" w:cs="Arial"/>
          <w:noProof/>
          <w:lang w:eastAsia="en-GB"/>
        </w:rPr>
        <w:t xml:space="preserve"> </w:t>
      </w:r>
      <w:r>
        <w:rPr>
          <w:rFonts w:ascii="Arial" w:hAnsi="Arial" w:cs="Arial"/>
          <w:noProof/>
          <w:lang w:eastAsia="en-GB"/>
        </w:rPr>
        <w:t>have won a prize</w:t>
      </w:r>
      <w:r w:rsidR="00463364">
        <w:rPr>
          <w:rFonts w:ascii="Arial" w:hAnsi="Arial" w:cs="Arial"/>
          <w:noProof/>
          <w:lang w:eastAsia="en-GB"/>
        </w:rPr>
        <w:t>), and home addresses</w:t>
      </w:r>
      <w:r>
        <w:rPr>
          <w:rFonts w:ascii="Arial" w:hAnsi="Arial" w:cs="Arial"/>
          <w:noProof/>
          <w:lang w:eastAsia="en-GB"/>
        </w:rPr>
        <w:t xml:space="preserve"> will never be given out.  The Children’s Centre/Local Authority will regular</w:t>
      </w:r>
      <w:r w:rsidR="00463364">
        <w:rPr>
          <w:rFonts w:ascii="Arial" w:hAnsi="Arial" w:cs="Arial"/>
          <w:noProof/>
          <w:lang w:eastAsia="en-GB"/>
        </w:rPr>
        <w:t>l</w:t>
      </w:r>
      <w:r>
        <w:rPr>
          <w:rFonts w:ascii="Arial" w:hAnsi="Arial" w:cs="Arial"/>
          <w:noProof/>
          <w:lang w:eastAsia="en-GB"/>
        </w:rPr>
        <w:t>y review and delete unwanted material.</w:t>
      </w:r>
    </w:p>
    <w:p w:rsidR="007A17AB" w:rsidRDefault="007A17AB" w:rsidP="004F7477">
      <w:pPr>
        <w:spacing w:after="0" w:line="240" w:lineRule="auto"/>
        <w:rPr>
          <w:rFonts w:ascii="Arial" w:hAnsi="Arial" w:cs="Arial"/>
          <w:noProof/>
          <w:lang w:eastAsia="en-GB"/>
        </w:rPr>
      </w:pPr>
    </w:p>
    <w:p w:rsidR="004F7477" w:rsidRDefault="007A17AB" w:rsidP="004F7477">
      <w:pPr>
        <w:spacing w:after="0" w:line="240" w:lineRule="auto"/>
        <w:rPr>
          <w:rFonts w:ascii="Arial" w:hAnsi="Arial" w:cs="Arial"/>
          <w:noProof/>
          <w:sz w:val="24"/>
          <w:szCs w:val="24"/>
          <w:lang w:eastAsia="en-GB"/>
        </w:rPr>
      </w:pPr>
      <w:r w:rsidRPr="007A17AB">
        <w:rPr>
          <w:rFonts w:ascii="Arial" w:hAnsi="Arial" w:cs="Arial"/>
          <w:b/>
          <w:noProof/>
          <w:lang w:eastAsia="en-GB"/>
        </w:rPr>
        <w:t>If you change your address or any other details please complete a Change of Details form, which is available from the Centre’s Office.</w:t>
      </w:r>
    </w:p>
    <w:p w:rsidR="00463364" w:rsidRPr="004F7477" w:rsidRDefault="00463364" w:rsidP="004F7477">
      <w:pPr>
        <w:spacing w:after="0" w:line="240" w:lineRule="auto"/>
        <w:rPr>
          <w:rFonts w:ascii="Arial" w:hAnsi="Arial" w:cs="Arial"/>
          <w:sz w:val="24"/>
          <w:szCs w:val="24"/>
        </w:rPr>
      </w:pPr>
    </w:p>
    <w:sectPr w:rsidR="00463364" w:rsidRPr="004F7477" w:rsidSect="00242ABB">
      <w:headerReference w:type="default" r:id="rId8"/>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8D" w:rsidRDefault="004B6A8D" w:rsidP="004F7477">
      <w:pPr>
        <w:spacing w:after="0" w:line="240" w:lineRule="auto"/>
      </w:pPr>
      <w:r>
        <w:separator/>
      </w:r>
    </w:p>
  </w:endnote>
  <w:endnote w:type="continuationSeparator" w:id="0">
    <w:p w:rsidR="004B6A8D" w:rsidRDefault="004B6A8D" w:rsidP="004F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8D" w:rsidRDefault="004B6A8D" w:rsidP="004F7477">
      <w:pPr>
        <w:spacing w:after="0" w:line="240" w:lineRule="auto"/>
      </w:pPr>
      <w:r>
        <w:separator/>
      </w:r>
    </w:p>
  </w:footnote>
  <w:footnote w:type="continuationSeparator" w:id="0">
    <w:p w:rsidR="004B6A8D" w:rsidRDefault="004B6A8D" w:rsidP="004F7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77" w:rsidRDefault="004F7477">
    <w:pPr>
      <w:pStyle w:val="Header"/>
    </w:pPr>
    <w:r>
      <w:rPr>
        <w:noProof/>
        <w:lang w:eastAsia="en-GB"/>
      </w:rPr>
      <w:drawing>
        <wp:anchor distT="0" distB="0" distL="114300" distR="114300" simplePos="0" relativeHeight="251659264" behindDoc="1" locked="0" layoutInCell="1" allowOverlap="1" wp14:anchorId="0D2CEF56" wp14:editId="0FE6678C">
          <wp:simplePos x="0" y="0"/>
          <wp:positionH relativeFrom="column">
            <wp:posOffset>3695700</wp:posOffset>
          </wp:positionH>
          <wp:positionV relativeFrom="paragraph">
            <wp:posOffset>-1905</wp:posOffset>
          </wp:positionV>
          <wp:extent cx="2118995" cy="561975"/>
          <wp:effectExtent l="0" t="0" r="0" b="9525"/>
          <wp:wrapNone/>
          <wp:docPr id="4" name="Picture 4"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899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51F2D45" wp14:editId="68186783">
          <wp:extent cx="1457325" cy="608004"/>
          <wp:effectExtent l="0" t="0" r="0" b="1905"/>
          <wp:docPr id="5" name="Picture 5" descr="SS-Northumberland_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Northumberland_colour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5861" cy="6157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77"/>
    <w:rsid w:val="000D30C0"/>
    <w:rsid w:val="00197187"/>
    <w:rsid w:val="00242ABB"/>
    <w:rsid w:val="00293503"/>
    <w:rsid w:val="00336298"/>
    <w:rsid w:val="00463364"/>
    <w:rsid w:val="004B6A8D"/>
    <w:rsid w:val="004F7477"/>
    <w:rsid w:val="00701363"/>
    <w:rsid w:val="007A17AB"/>
    <w:rsid w:val="008844CD"/>
    <w:rsid w:val="00962828"/>
    <w:rsid w:val="00DA595A"/>
    <w:rsid w:val="00E12F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477"/>
    <w:rPr>
      <w:rFonts w:ascii="Tahoma" w:hAnsi="Tahoma" w:cs="Tahoma"/>
      <w:sz w:val="16"/>
      <w:szCs w:val="16"/>
    </w:rPr>
  </w:style>
  <w:style w:type="paragraph" w:styleId="Header">
    <w:name w:val="header"/>
    <w:basedOn w:val="Normal"/>
    <w:link w:val="HeaderChar"/>
    <w:uiPriority w:val="99"/>
    <w:unhideWhenUsed/>
    <w:rsid w:val="004F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477"/>
  </w:style>
  <w:style w:type="paragraph" w:styleId="Footer">
    <w:name w:val="footer"/>
    <w:basedOn w:val="Normal"/>
    <w:link w:val="FooterChar"/>
    <w:uiPriority w:val="99"/>
    <w:unhideWhenUsed/>
    <w:rsid w:val="004F7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477"/>
    <w:rPr>
      <w:rFonts w:ascii="Tahoma" w:hAnsi="Tahoma" w:cs="Tahoma"/>
      <w:sz w:val="16"/>
      <w:szCs w:val="16"/>
    </w:rPr>
  </w:style>
  <w:style w:type="paragraph" w:styleId="Header">
    <w:name w:val="header"/>
    <w:basedOn w:val="Normal"/>
    <w:link w:val="HeaderChar"/>
    <w:uiPriority w:val="99"/>
    <w:unhideWhenUsed/>
    <w:rsid w:val="004F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477"/>
  </w:style>
  <w:style w:type="paragraph" w:styleId="Footer">
    <w:name w:val="footer"/>
    <w:basedOn w:val="Normal"/>
    <w:link w:val="FooterChar"/>
    <w:uiPriority w:val="99"/>
    <w:unhideWhenUsed/>
    <w:rsid w:val="004F7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3C0E-2563-4C2F-BCEF-9BA35587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 Laura</dc:creator>
  <cp:lastModifiedBy>McCormick, Jackie</cp:lastModifiedBy>
  <cp:revision>2</cp:revision>
  <dcterms:created xsi:type="dcterms:W3CDTF">2015-11-11T17:26:00Z</dcterms:created>
  <dcterms:modified xsi:type="dcterms:W3CDTF">2015-11-11T17:26:00Z</dcterms:modified>
</cp:coreProperties>
</file>