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6F" w:rsidRDefault="00FF4A6F" w:rsidP="00FF4A6F">
      <w:pPr>
        <w:pStyle w:val="NoSpacing"/>
        <w:rPr>
          <w:sz w:val="28"/>
          <w:szCs w:val="28"/>
        </w:rPr>
      </w:pPr>
      <w:bookmarkStart w:id="0" w:name="_GoBack"/>
      <w:bookmarkEnd w:id="0"/>
      <w:r w:rsidRPr="00FF4A6F">
        <w:rPr>
          <w:sz w:val="28"/>
          <w:szCs w:val="28"/>
        </w:rPr>
        <w:t xml:space="preserve">Licensing fees &amp; charges from </w:t>
      </w:r>
      <w:r w:rsidR="00986B94">
        <w:rPr>
          <w:sz w:val="28"/>
          <w:szCs w:val="28"/>
        </w:rPr>
        <w:t>1</w:t>
      </w:r>
      <w:r w:rsidR="00986B94" w:rsidRPr="00986B94">
        <w:rPr>
          <w:sz w:val="28"/>
          <w:szCs w:val="28"/>
          <w:vertAlign w:val="superscript"/>
        </w:rPr>
        <w:t>st</w:t>
      </w:r>
      <w:r w:rsidR="00986B94">
        <w:rPr>
          <w:sz w:val="28"/>
          <w:szCs w:val="28"/>
        </w:rPr>
        <w:t xml:space="preserve"> October</w:t>
      </w:r>
      <w:r w:rsidR="00DC1380">
        <w:rPr>
          <w:sz w:val="28"/>
          <w:szCs w:val="28"/>
        </w:rPr>
        <w:t xml:space="preserve"> </w:t>
      </w:r>
      <w:r w:rsidRPr="00FF4A6F">
        <w:rPr>
          <w:sz w:val="28"/>
          <w:szCs w:val="28"/>
        </w:rPr>
        <w:t>2015</w:t>
      </w:r>
    </w:p>
    <w:p w:rsidR="007B56E2" w:rsidRPr="00FF4A6F" w:rsidRDefault="007B56E2" w:rsidP="00FF4A6F">
      <w:pPr>
        <w:pStyle w:val="NoSpacing"/>
        <w:rPr>
          <w:sz w:val="28"/>
          <w:szCs w:val="28"/>
        </w:rPr>
      </w:pP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3212"/>
        <w:gridCol w:w="2330"/>
      </w:tblGrid>
      <w:tr w:rsidR="008B1DE0" w:rsidTr="007B56E2">
        <w:tc>
          <w:tcPr>
            <w:tcW w:w="4172" w:type="dxa"/>
          </w:tcPr>
          <w:p w:rsidR="008B1DE0" w:rsidRPr="00FF4A6F" w:rsidRDefault="008B1DE0" w:rsidP="008B1DE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Animal Licensing</w:t>
            </w:r>
          </w:p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Pr="00993FD3" w:rsidRDefault="008B1DE0" w:rsidP="00C658E1">
            <w:pPr>
              <w:pStyle w:val="NoSpacing"/>
              <w:rPr>
                <w:b/>
              </w:rPr>
            </w:pPr>
            <w:r w:rsidRPr="00993FD3">
              <w:rPr>
                <w:b/>
              </w:rPr>
              <w:t>£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Animal Boarding Establishment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171.00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Dangerous Wild Animal Act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initial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116.00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Annual fee – renewal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83.00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Dog Breeding Establishment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171.00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</w:pPr>
            <w:r>
              <w:t>Home Boarding</w:t>
            </w: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Per year</w:t>
            </w:r>
          </w:p>
        </w:tc>
        <w:tc>
          <w:tcPr>
            <w:tcW w:w="2330" w:type="dxa"/>
          </w:tcPr>
          <w:p w:rsidR="00AC3C1A" w:rsidRDefault="00AC3C1A" w:rsidP="00C658E1">
            <w:pPr>
              <w:pStyle w:val="NoSpacing"/>
            </w:pPr>
            <w:r>
              <w:t>105.00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Riding Establishment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248.00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Pet shop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109.00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Performing Animals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58.00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Zoo licence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1 species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150.00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2-5 species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275.00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6+ species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400.00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8B1DE0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B1DE0" w:rsidTr="007B56E2">
        <w:tc>
          <w:tcPr>
            <w:tcW w:w="4172" w:type="dxa"/>
          </w:tcPr>
          <w:p w:rsidR="008B1DE0" w:rsidRDefault="008B1DE0" w:rsidP="008B1DE0">
            <w:pPr>
              <w:pStyle w:val="NoSpacing"/>
            </w:pPr>
            <w:r w:rsidRPr="00792A6A">
              <w:rPr>
                <w:b/>
                <w:u w:val="single"/>
              </w:rPr>
              <w:t>Street Trading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8B1DE0">
            <w:pPr>
              <w:pStyle w:val="NoSpacing"/>
              <w:rPr>
                <w:b/>
                <w:u w:val="single"/>
              </w:rPr>
            </w:pPr>
            <w:r w:rsidRPr="00792A6A">
              <w:rPr>
                <w:b/>
                <w:u w:val="single"/>
              </w:rPr>
              <w:t>2015/16</w:t>
            </w:r>
          </w:p>
          <w:p w:rsidR="008B1DE0" w:rsidRPr="00792A6A" w:rsidRDefault="008B1DE0" w:rsidP="008B1DE0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F0EB3" w:rsidTr="007B56E2">
        <w:tc>
          <w:tcPr>
            <w:tcW w:w="4172" w:type="dxa"/>
          </w:tcPr>
          <w:p w:rsidR="008F0EB3" w:rsidRDefault="008F0EB3" w:rsidP="00FF4A6F">
            <w:pPr>
              <w:pStyle w:val="NoSpacing"/>
            </w:pPr>
            <w:r>
              <w:t>Static trader</w:t>
            </w:r>
          </w:p>
        </w:tc>
        <w:tc>
          <w:tcPr>
            <w:tcW w:w="3212" w:type="dxa"/>
          </w:tcPr>
          <w:p w:rsidR="008F0EB3" w:rsidRDefault="008F0EB3" w:rsidP="00FF4A6F">
            <w:pPr>
              <w:pStyle w:val="NoSpacing"/>
            </w:pPr>
            <w:proofErr w:type="spellStart"/>
            <w:r>
              <w:t>Non refundable</w:t>
            </w:r>
            <w:proofErr w:type="spellEnd"/>
            <w:r>
              <w:t xml:space="preserve"> deposit new</w:t>
            </w:r>
          </w:p>
        </w:tc>
        <w:tc>
          <w:tcPr>
            <w:tcW w:w="2330" w:type="dxa"/>
          </w:tcPr>
          <w:p w:rsidR="008F0EB3" w:rsidRDefault="008F0EB3" w:rsidP="00C658E1">
            <w:pPr>
              <w:pStyle w:val="NoSpacing"/>
            </w:pPr>
            <w:r>
              <w:t>50.00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6 months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300.00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A</w:t>
            </w:r>
            <w:r w:rsidR="008B1DE0">
              <w:t>nnual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550.00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 w:rsidRPr="00792A6A">
              <w:t>Mobile trader</w:t>
            </w:r>
          </w:p>
        </w:tc>
        <w:tc>
          <w:tcPr>
            <w:tcW w:w="3212" w:type="dxa"/>
          </w:tcPr>
          <w:p w:rsidR="008B1DE0" w:rsidRDefault="008F0EB3" w:rsidP="00FF4A6F">
            <w:pPr>
              <w:pStyle w:val="NoSpacing"/>
            </w:pPr>
            <w:proofErr w:type="spellStart"/>
            <w:r>
              <w:t>Non refundable</w:t>
            </w:r>
            <w:proofErr w:type="spellEnd"/>
            <w:r>
              <w:t xml:space="preserve"> deposit new</w:t>
            </w:r>
          </w:p>
        </w:tc>
        <w:tc>
          <w:tcPr>
            <w:tcW w:w="2330" w:type="dxa"/>
          </w:tcPr>
          <w:p w:rsidR="008B1DE0" w:rsidRDefault="008F0EB3" w:rsidP="00C658E1">
            <w:pPr>
              <w:pStyle w:val="NoSpacing"/>
            </w:pPr>
            <w:r>
              <w:t>50.00</w:t>
            </w:r>
          </w:p>
        </w:tc>
      </w:tr>
      <w:tr w:rsidR="008F0EB3" w:rsidTr="007B56E2">
        <w:tc>
          <w:tcPr>
            <w:tcW w:w="4172" w:type="dxa"/>
          </w:tcPr>
          <w:p w:rsidR="008F0EB3" w:rsidRDefault="008F0EB3" w:rsidP="00FF4A6F">
            <w:pPr>
              <w:pStyle w:val="NoSpacing"/>
            </w:pPr>
          </w:p>
        </w:tc>
        <w:tc>
          <w:tcPr>
            <w:tcW w:w="3212" w:type="dxa"/>
          </w:tcPr>
          <w:p w:rsidR="008F0EB3" w:rsidRDefault="008F0EB3" w:rsidP="00FF4A6F">
            <w:pPr>
              <w:pStyle w:val="NoSpacing"/>
            </w:pPr>
            <w:r>
              <w:t>6 months</w:t>
            </w:r>
          </w:p>
        </w:tc>
        <w:tc>
          <w:tcPr>
            <w:tcW w:w="2330" w:type="dxa"/>
          </w:tcPr>
          <w:p w:rsidR="008F0EB3" w:rsidRDefault="008F0EB3" w:rsidP="00C658E1">
            <w:pPr>
              <w:pStyle w:val="NoSpacing"/>
            </w:pPr>
            <w:r>
              <w:t>400.00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Annual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650.00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Concessionary licence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Free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8B1DE0">
            <w:pPr>
              <w:pStyle w:val="NoSpacing"/>
              <w:rPr>
                <w:b/>
                <w:u w:val="single"/>
              </w:rPr>
            </w:pPr>
            <w:r w:rsidRPr="00792A6A">
              <w:rPr>
                <w:b/>
                <w:u w:val="single"/>
              </w:rPr>
              <w:t>2016/17</w:t>
            </w:r>
          </w:p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 w:rsidRPr="00792A6A">
              <w:t>St</w:t>
            </w:r>
            <w:r>
              <w:t>atic trader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6 months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400.00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A</w:t>
            </w:r>
            <w:r w:rsidR="008B1DE0">
              <w:t>nnual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750.00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 w:rsidRPr="00792A6A">
              <w:t>Mobile trader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6 months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550.00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 w:rsidRPr="00792A6A">
              <w:t xml:space="preserve">Annual </w:t>
            </w:r>
            <w:r>
              <w:t>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1000.00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 w:rsidRPr="00792A6A">
              <w:t>Concessionary licence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 w:rsidRPr="00792A6A">
              <w:t>Free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B1DE0" w:rsidTr="007B56E2">
        <w:tc>
          <w:tcPr>
            <w:tcW w:w="4172" w:type="dxa"/>
          </w:tcPr>
          <w:p w:rsidR="008B1DE0" w:rsidRPr="0019350D" w:rsidRDefault="008B1DE0" w:rsidP="008B1DE0">
            <w:pPr>
              <w:pStyle w:val="NoSpacing"/>
              <w:rPr>
                <w:b/>
                <w:u w:val="single"/>
              </w:rPr>
            </w:pPr>
            <w:r w:rsidRPr="0019350D">
              <w:rPr>
                <w:b/>
                <w:u w:val="single"/>
              </w:rPr>
              <w:t xml:space="preserve">Miscellaneous </w:t>
            </w:r>
          </w:p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 w:rsidRPr="0019350D">
              <w:t>Tattoo / ear piercing</w:t>
            </w:r>
            <w:r w:rsidR="001979C4">
              <w:t xml:space="preserve"> 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 w:rsidRPr="0019350D">
              <w:t>remises</w:t>
            </w:r>
            <w:r w:rsidR="008B1DE0">
              <w:t xml:space="preserve">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 w:rsidRPr="0019350D">
              <w:t>90.00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 w:rsidRPr="0019350D">
              <w:t xml:space="preserve">ersonal </w:t>
            </w:r>
            <w:r w:rsidR="008B1DE0">
              <w:t>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 w:rsidRPr="0019350D">
              <w:t>55.00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 w:rsidRPr="0019350D">
              <w:t>General licensing</w:t>
            </w:r>
          </w:p>
        </w:tc>
        <w:tc>
          <w:tcPr>
            <w:tcW w:w="3212" w:type="dxa"/>
          </w:tcPr>
          <w:p w:rsidR="008B1DE0" w:rsidRDefault="001979C4" w:rsidP="00FF4A6F">
            <w:pPr>
              <w:pStyle w:val="NoSpacing"/>
            </w:pPr>
            <w:r>
              <w:t>C</w:t>
            </w:r>
            <w:r w:rsidR="008B1DE0" w:rsidRPr="0019350D">
              <w:t>opy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 w:rsidRPr="0019350D">
              <w:t>12.00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>
              <w:t>Sex Shops / Establishments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2559.00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>
              <w:t>Boatman’s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A</w:t>
            </w:r>
            <w:r w:rsidR="008B1DE0">
              <w:t>nnual fee</w:t>
            </w:r>
          </w:p>
        </w:tc>
        <w:tc>
          <w:tcPr>
            <w:tcW w:w="2330" w:type="dxa"/>
          </w:tcPr>
          <w:p w:rsidR="008B1DE0" w:rsidRDefault="00AC3C1A" w:rsidP="00C658E1">
            <w:pPr>
              <w:pStyle w:val="NoSpacing"/>
            </w:pPr>
            <w:r>
              <w:t>55.00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AC3C1A" w:rsidP="00FF4A6F">
            <w:pPr>
              <w:pStyle w:val="NoSpacing"/>
            </w:pPr>
            <w:r>
              <w:t>Pleasure craft</w:t>
            </w:r>
          </w:p>
        </w:tc>
        <w:tc>
          <w:tcPr>
            <w:tcW w:w="3212" w:type="dxa"/>
          </w:tcPr>
          <w:p w:rsidR="008B1DE0" w:rsidRDefault="00AC3C1A" w:rsidP="00FF4A6F">
            <w:pPr>
              <w:pStyle w:val="NoSpacing"/>
            </w:pPr>
            <w:r>
              <w:t>1-10 vessels</w:t>
            </w:r>
          </w:p>
        </w:tc>
        <w:tc>
          <w:tcPr>
            <w:tcW w:w="2330" w:type="dxa"/>
          </w:tcPr>
          <w:p w:rsidR="008B1DE0" w:rsidRDefault="00AC3C1A" w:rsidP="00C658E1">
            <w:pPr>
              <w:pStyle w:val="NoSpacing"/>
            </w:pPr>
            <w:r>
              <w:t>242.00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AC3C1A" w:rsidP="00FF4A6F">
            <w:pPr>
              <w:pStyle w:val="NoSpacing"/>
            </w:pPr>
            <w:r>
              <w:t>11-20 vessels</w:t>
            </w:r>
          </w:p>
        </w:tc>
        <w:tc>
          <w:tcPr>
            <w:tcW w:w="2330" w:type="dxa"/>
          </w:tcPr>
          <w:p w:rsidR="008B1DE0" w:rsidRDefault="00AC3C1A" w:rsidP="00C658E1">
            <w:pPr>
              <w:pStyle w:val="NoSpacing"/>
            </w:pPr>
            <w:r>
              <w:t>363.00</w:t>
            </w:r>
          </w:p>
        </w:tc>
      </w:tr>
      <w:tr w:rsidR="00AC3C1A" w:rsidTr="007B56E2">
        <w:tc>
          <w:tcPr>
            <w:tcW w:w="4172" w:type="dxa"/>
          </w:tcPr>
          <w:p w:rsidR="00AC3C1A" w:rsidRPr="00792A6A" w:rsidRDefault="00AC3C1A" w:rsidP="00FF4A6F">
            <w:pPr>
              <w:pStyle w:val="NoSpacing"/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</w:p>
        </w:tc>
        <w:tc>
          <w:tcPr>
            <w:tcW w:w="2330" w:type="dxa"/>
          </w:tcPr>
          <w:p w:rsidR="00AC3C1A" w:rsidRDefault="00AC3C1A" w:rsidP="00C658E1">
            <w:pPr>
              <w:pStyle w:val="NoSpacing"/>
            </w:pPr>
          </w:p>
        </w:tc>
      </w:tr>
      <w:tr w:rsidR="00986B94" w:rsidTr="007B56E2">
        <w:tc>
          <w:tcPr>
            <w:tcW w:w="4172" w:type="dxa"/>
          </w:tcPr>
          <w:p w:rsidR="00986B94" w:rsidRDefault="00986B94" w:rsidP="00FF4A6F">
            <w:pPr>
              <w:pStyle w:val="NoSpacing"/>
              <w:rPr>
                <w:b/>
              </w:rPr>
            </w:pPr>
            <w:r>
              <w:rPr>
                <w:b/>
              </w:rPr>
              <w:t>Scrap Metal</w:t>
            </w:r>
          </w:p>
          <w:p w:rsidR="00986B94" w:rsidRPr="00986B94" w:rsidRDefault="00986B94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986B94" w:rsidRDefault="00986B94" w:rsidP="00FF4A6F">
            <w:pPr>
              <w:pStyle w:val="NoSpacing"/>
            </w:pPr>
          </w:p>
        </w:tc>
        <w:tc>
          <w:tcPr>
            <w:tcW w:w="2330" w:type="dxa"/>
          </w:tcPr>
          <w:p w:rsidR="00986B94" w:rsidRDefault="00986B94" w:rsidP="00C658E1">
            <w:pPr>
              <w:pStyle w:val="NoSpacing"/>
            </w:pPr>
          </w:p>
        </w:tc>
      </w:tr>
      <w:tr w:rsidR="00986B94" w:rsidTr="007B56E2">
        <w:tc>
          <w:tcPr>
            <w:tcW w:w="4172" w:type="dxa"/>
          </w:tcPr>
          <w:p w:rsidR="00986B94" w:rsidRPr="00986B94" w:rsidRDefault="00986B94" w:rsidP="00FF4A6F">
            <w:pPr>
              <w:pStyle w:val="NoSpacing"/>
            </w:pPr>
            <w:r>
              <w:t>Mobile Licence</w:t>
            </w:r>
          </w:p>
        </w:tc>
        <w:tc>
          <w:tcPr>
            <w:tcW w:w="3212" w:type="dxa"/>
          </w:tcPr>
          <w:p w:rsidR="00986B94" w:rsidRDefault="00986B94" w:rsidP="00FF4A6F">
            <w:pPr>
              <w:pStyle w:val="NoSpacing"/>
            </w:pPr>
            <w:r>
              <w:t>Three year</w:t>
            </w:r>
          </w:p>
        </w:tc>
        <w:tc>
          <w:tcPr>
            <w:tcW w:w="2330" w:type="dxa"/>
          </w:tcPr>
          <w:p w:rsidR="00986B94" w:rsidRDefault="00986B94" w:rsidP="00C658E1">
            <w:pPr>
              <w:pStyle w:val="NoSpacing"/>
            </w:pPr>
            <w:r>
              <w:t>500.00</w:t>
            </w:r>
          </w:p>
        </w:tc>
      </w:tr>
      <w:tr w:rsidR="00986B94" w:rsidTr="007B56E2">
        <w:tc>
          <w:tcPr>
            <w:tcW w:w="4172" w:type="dxa"/>
          </w:tcPr>
          <w:p w:rsidR="00986B94" w:rsidRPr="00792A6A" w:rsidRDefault="00986B94" w:rsidP="00FF4A6F">
            <w:pPr>
              <w:pStyle w:val="NoSpacing"/>
            </w:pPr>
            <w:r>
              <w:t>Site Licence</w:t>
            </w:r>
          </w:p>
        </w:tc>
        <w:tc>
          <w:tcPr>
            <w:tcW w:w="3212" w:type="dxa"/>
          </w:tcPr>
          <w:p w:rsidR="00986B94" w:rsidRDefault="00986B94" w:rsidP="00FF4A6F">
            <w:pPr>
              <w:pStyle w:val="NoSpacing"/>
            </w:pPr>
            <w:r>
              <w:t>Three year</w:t>
            </w:r>
          </w:p>
        </w:tc>
        <w:tc>
          <w:tcPr>
            <w:tcW w:w="2330" w:type="dxa"/>
          </w:tcPr>
          <w:p w:rsidR="00986B94" w:rsidRDefault="00986B94" w:rsidP="00C658E1">
            <w:pPr>
              <w:pStyle w:val="NoSpacing"/>
            </w:pPr>
            <w:r>
              <w:t>625.00</w:t>
            </w:r>
          </w:p>
        </w:tc>
      </w:tr>
      <w:tr w:rsidR="00986B94" w:rsidTr="007B56E2">
        <w:tc>
          <w:tcPr>
            <w:tcW w:w="4172" w:type="dxa"/>
          </w:tcPr>
          <w:p w:rsidR="00986B94" w:rsidRPr="00792A6A" w:rsidRDefault="00986B94" w:rsidP="00FF4A6F">
            <w:pPr>
              <w:pStyle w:val="NoSpacing"/>
            </w:pPr>
            <w:r>
              <w:t>Major Variation</w:t>
            </w:r>
          </w:p>
        </w:tc>
        <w:tc>
          <w:tcPr>
            <w:tcW w:w="3212" w:type="dxa"/>
          </w:tcPr>
          <w:p w:rsidR="00986B94" w:rsidRDefault="00986B94" w:rsidP="00FF4A6F">
            <w:pPr>
              <w:pStyle w:val="NoSpacing"/>
            </w:pPr>
          </w:p>
        </w:tc>
        <w:tc>
          <w:tcPr>
            <w:tcW w:w="2330" w:type="dxa"/>
          </w:tcPr>
          <w:p w:rsidR="00986B94" w:rsidRDefault="00986B94" w:rsidP="00C658E1">
            <w:pPr>
              <w:pStyle w:val="NoSpacing"/>
            </w:pPr>
            <w:r>
              <w:t>150.00</w:t>
            </w:r>
          </w:p>
        </w:tc>
      </w:tr>
      <w:tr w:rsidR="00986B94" w:rsidTr="007B56E2">
        <w:tc>
          <w:tcPr>
            <w:tcW w:w="4172" w:type="dxa"/>
          </w:tcPr>
          <w:p w:rsidR="00986B94" w:rsidRDefault="00986B94" w:rsidP="00FF4A6F">
            <w:pPr>
              <w:pStyle w:val="NoSpacing"/>
            </w:pPr>
            <w:r>
              <w:t>Minor Variation</w:t>
            </w:r>
          </w:p>
        </w:tc>
        <w:tc>
          <w:tcPr>
            <w:tcW w:w="3212" w:type="dxa"/>
          </w:tcPr>
          <w:p w:rsidR="00986B94" w:rsidRDefault="00986B94" w:rsidP="00FF4A6F">
            <w:pPr>
              <w:pStyle w:val="NoSpacing"/>
            </w:pPr>
          </w:p>
        </w:tc>
        <w:tc>
          <w:tcPr>
            <w:tcW w:w="2330" w:type="dxa"/>
          </w:tcPr>
          <w:p w:rsidR="00986B94" w:rsidRDefault="00986B94" w:rsidP="00C658E1">
            <w:pPr>
              <w:pStyle w:val="NoSpacing"/>
            </w:pPr>
            <w:r>
              <w:t>75.00</w:t>
            </w:r>
          </w:p>
        </w:tc>
      </w:tr>
    </w:tbl>
    <w:p w:rsidR="001979C4" w:rsidRDefault="001979C4">
      <w:r>
        <w:br w:type="page"/>
      </w: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3212"/>
        <w:gridCol w:w="2330"/>
      </w:tblGrid>
      <w:tr w:rsidR="00AC3C1A" w:rsidTr="007B56E2">
        <w:tc>
          <w:tcPr>
            <w:tcW w:w="4172" w:type="dxa"/>
          </w:tcPr>
          <w:p w:rsidR="00AC3C1A" w:rsidRPr="00AC3C1A" w:rsidRDefault="00AC3C1A" w:rsidP="00FF4A6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Taxi Licensing</w:t>
            </w: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</w:p>
        </w:tc>
        <w:tc>
          <w:tcPr>
            <w:tcW w:w="2330" w:type="dxa"/>
          </w:tcPr>
          <w:p w:rsidR="00AC3C1A" w:rsidRDefault="00AC3C1A" w:rsidP="00C658E1">
            <w:pPr>
              <w:pStyle w:val="NoSpacing"/>
            </w:pP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  <w:r>
              <w:t>Hackney carriage</w:t>
            </w: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Annual fee vehicle</w:t>
            </w:r>
          </w:p>
          <w:p w:rsidR="00AC3C1A" w:rsidRDefault="00AC3C1A" w:rsidP="00FF4A6F">
            <w:pPr>
              <w:pStyle w:val="NoSpacing"/>
            </w:pPr>
            <w:r>
              <w:t>(including door insignia and plate)</w:t>
            </w:r>
          </w:p>
        </w:tc>
        <w:tc>
          <w:tcPr>
            <w:tcW w:w="2330" w:type="dxa"/>
          </w:tcPr>
          <w:p w:rsidR="00AC3C1A" w:rsidRDefault="00A743D2" w:rsidP="00C658E1">
            <w:pPr>
              <w:pStyle w:val="NoSpacing"/>
            </w:pPr>
            <w:r>
              <w:t>226</w:t>
            </w:r>
            <w:r w:rsidR="00AC3C1A"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Annual fee LPG vehicle</w:t>
            </w:r>
          </w:p>
          <w:p w:rsidR="00AC3C1A" w:rsidRDefault="00AC3C1A" w:rsidP="00FF4A6F">
            <w:pPr>
              <w:pStyle w:val="NoSpacing"/>
            </w:pPr>
            <w:r w:rsidRPr="00035FBC">
              <w:t>(including door insignia and plate)</w:t>
            </w:r>
          </w:p>
        </w:tc>
        <w:tc>
          <w:tcPr>
            <w:tcW w:w="2330" w:type="dxa"/>
          </w:tcPr>
          <w:p w:rsidR="00AC3C1A" w:rsidRDefault="00A743D2" w:rsidP="00C658E1">
            <w:pPr>
              <w:pStyle w:val="NoSpacing"/>
            </w:pPr>
            <w:r>
              <w:t>204</w:t>
            </w:r>
            <w:r w:rsidR="00AC3C1A"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Replacement plate</w:t>
            </w:r>
          </w:p>
        </w:tc>
        <w:tc>
          <w:tcPr>
            <w:tcW w:w="2330" w:type="dxa"/>
          </w:tcPr>
          <w:p w:rsidR="00AC3C1A" w:rsidRDefault="00AC3C1A" w:rsidP="00080253">
            <w:pPr>
              <w:pStyle w:val="NoSpacing"/>
            </w:pPr>
            <w:r>
              <w:t>2</w:t>
            </w:r>
            <w:r w:rsidR="00080253">
              <w:t>8</w:t>
            </w:r>
            <w:r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 w:rsidRPr="00272F9C">
              <w:t>Replacement</w:t>
            </w:r>
            <w:r>
              <w:t xml:space="preserve"> insignias – each</w:t>
            </w:r>
          </w:p>
        </w:tc>
        <w:tc>
          <w:tcPr>
            <w:tcW w:w="2330" w:type="dxa"/>
          </w:tcPr>
          <w:p w:rsidR="00AC3C1A" w:rsidRDefault="00AC3C1A" w:rsidP="00C658E1">
            <w:pPr>
              <w:pStyle w:val="NoSpacing"/>
            </w:pPr>
            <w:r>
              <w:t>9.00</w:t>
            </w:r>
          </w:p>
        </w:tc>
      </w:tr>
      <w:tr w:rsidR="00AC3C1A" w:rsidTr="00D73E62">
        <w:trPr>
          <w:trHeight w:val="699"/>
        </w:trPr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Driver annual fee – including badge</w:t>
            </w:r>
          </w:p>
        </w:tc>
        <w:tc>
          <w:tcPr>
            <w:tcW w:w="2330" w:type="dxa"/>
          </w:tcPr>
          <w:p w:rsidR="00AC3C1A" w:rsidRDefault="00080253" w:rsidP="00C658E1">
            <w:pPr>
              <w:pStyle w:val="NoSpacing"/>
            </w:pPr>
            <w:r>
              <w:t>60</w:t>
            </w:r>
            <w:r w:rsidR="00AC3C1A">
              <w:t>.00</w:t>
            </w:r>
          </w:p>
        </w:tc>
      </w:tr>
      <w:tr w:rsidR="00080253" w:rsidTr="00D73E62">
        <w:trPr>
          <w:trHeight w:val="699"/>
        </w:trPr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Default="00080253" w:rsidP="00080253">
            <w:pPr>
              <w:pStyle w:val="NoSpacing"/>
            </w:pPr>
            <w:r>
              <w:t>Driver fee two year licence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>
              <w:t>100.00</w:t>
            </w:r>
          </w:p>
        </w:tc>
      </w:tr>
      <w:tr w:rsidR="00080253" w:rsidTr="00D73E62">
        <w:trPr>
          <w:trHeight w:val="699"/>
        </w:trPr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  <w:r>
              <w:t>Driver fee three year licence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>
              <w:t>130.00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Replacement badge</w:t>
            </w:r>
          </w:p>
        </w:tc>
        <w:tc>
          <w:tcPr>
            <w:tcW w:w="2330" w:type="dxa"/>
          </w:tcPr>
          <w:p w:rsidR="00AC3C1A" w:rsidRDefault="00AC3C1A" w:rsidP="00C658E1">
            <w:pPr>
              <w:pStyle w:val="NoSpacing"/>
            </w:pPr>
            <w:r>
              <w:t>12.00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  <w:r>
              <w:t>Private Hire</w:t>
            </w: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 w:rsidRPr="00272F9C">
              <w:t>Annual fee</w:t>
            </w:r>
            <w:r>
              <w:t xml:space="preserve"> vehicle</w:t>
            </w:r>
          </w:p>
          <w:p w:rsidR="00AC3C1A" w:rsidRDefault="00AC3C1A" w:rsidP="00FF4A6F">
            <w:pPr>
              <w:pStyle w:val="NoSpacing"/>
            </w:pPr>
            <w:r w:rsidRPr="00272F9C">
              <w:t>(including door insignia and plate)</w:t>
            </w:r>
          </w:p>
        </w:tc>
        <w:tc>
          <w:tcPr>
            <w:tcW w:w="2330" w:type="dxa"/>
          </w:tcPr>
          <w:p w:rsidR="00AC3C1A" w:rsidRDefault="00A743D2" w:rsidP="00A743D2">
            <w:pPr>
              <w:pStyle w:val="NoSpacing"/>
            </w:pPr>
            <w:r>
              <w:t>226</w:t>
            </w:r>
            <w:r w:rsidR="00AC3C1A" w:rsidRPr="00272F9C"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 w:rsidRPr="00272F9C">
              <w:t>Annual fee LPG</w:t>
            </w:r>
            <w:r w:rsidRPr="00272F9C">
              <w:tab/>
            </w:r>
            <w:r>
              <w:t xml:space="preserve"> vehicle</w:t>
            </w:r>
          </w:p>
          <w:p w:rsidR="00AC3C1A" w:rsidRDefault="00AC3C1A" w:rsidP="00FF4A6F">
            <w:pPr>
              <w:pStyle w:val="NoSpacing"/>
            </w:pPr>
            <w:r w:rsidRPr="00272F9C">
              <w:t>(including door insignia and plate)</w:t>
            </w:r>
          </w:p>
        </w:tc>
        <w:tc>
          <w:tcPr>
            <w:tcW w:w="2330" w:type="dxa"/>
          </w:tcPr>
          <w:p w:rsidR="00AC3C1A" w:rsidRDefault="00A743D2" w:rsidP="00A743D2">
            <w:pPr>
              <w:pStyle w:val="NoSpacing"/>
            </w:pPr>
            <w:r>
              <w:t>204</w:t>
            </w:r>
            <w:r w:rsidR="00AC3C1A" w:rsidRPr="00272F9C"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Pr="00272F9C" w:rsidRDefault="00AC3C1A" w:rsidP="00FF4A6F">
            <w:pPr>
              <w:pStyle w:val="NoSpacing"/>
            </w:pPr>
            <w:r w:rsidRPr="00272F9C">
              <w:t>Replacement plate</w:t>
            </w:r>
          </w:p>
        </w:tc>
        <w:tc>
          <w:tcPr>
            <w:tcW w:w="2330" w:type="dxa"/>
          </w:tcPr>
          <w:p w:rsidR="00AC3C1A" w:rsidRPr="00272F9C" w:rsidRDefault="00080253" w:rsidP="00C658E1">
            <w:pPr>
              <w:pStyle w:val="NoSpacing"/>
            </w:pPr>
            <w:r>
              <w:t>28</w:t>
            </w:r>
            <w:r w:rsidR="00AC3C1A" w:rsidRPr="00272F9C"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Pr="00272F9C" w:rsidRDefault="00AC3C1A" w:rsidP="00FF4A6F">
            <w:pPr>
              <w:pStyle w:val="NoSpacing"/>
            </w:pPr>
            <w:r w:rsidRPr="00272F9C">
              <w:t>Replacement insignias – each</w:t>
            </w:r>
          </w:p>
        </w:tc>
        <w:tc>
          <w:tcPr>
            <w:tcW w:w="2330" w:type="dxa"/>
          </w:tcPr>
          <w:p w:rsidR="00AC3C1A" w:rsidRPr="00272F9C" w:rsidRDefault="00AC3C1A" w:rsidP="00C658E1">
            <w:pPr>
              <w:pStyle w:val="NoSpacing"/>
            </w:pPr>
            <w:r w:rsidRPr="00272F9C">
              <w:t>9.00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Pr="00272F9C" w:rsidRDefault="00AC3C1A" w:rsidP="00FF4A6F">
            <w:pPr>
              <w:pStyle w:val="NoSpacing"/>
            </w:pPr>
            <w:r w:rsidRPr="00272F9C">
              <w:t>Driver annual fee – including badge</w:t>
            </w:r>
          </w:p>
        </w:tc>
        <w:tc>
          <w:tcPr>
            <w:tcW w:w="2330" w:type="dxa"/>
          </w:tcPr>
          <w:p w:rsidR="00AC3C1A" w:rsidRPr="00272F9C" w:rsidRDefault="00080253" w:rsidP="00A743D2">
            <w:pPr>
              <w:pStyle w:val="NoSpacing"/>
            </w:pPr>
            <w:r>
              <w:t>60</w:t>
            </w:r>
            <w:r w:rsidR="00AC3C1A" w:rsidRPr="00272F9C">
              <w:t>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Default="00080253" w:rsidP="00DF356C">
            <w:pPr>
              <w:pStyle w:val="NoSpacing"/>
            </w:pPr>
            <w:r>
              <w:t>Driver fee two year licence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>
              <w:t>100.00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Default="00080253" w:rsidP="00DF356C">
            <w:pPr>
              <w:pStyle w:val="NoSpacing"/>
            </w:pPr>
            <w:r>
              <w:t>Driver fee three year licence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>
              <w:t>130.00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Pr="00272F9C" w:rsidRDefault="00080253" w:rsidP="00FF4A6F">
            <w:pPr>
              <w:pStyle w:val="NoSpacing"/>
            </w:pPr>
            <w:r w:rsidRPr="00272F9C">
              <w:t>Replacement badge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 w:rsidRPr="00272F9C">
              <w:t>12.00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Pr="00272F9C" w:rsidRDefault="00080253" w:rsidP="00FF4A6F">
            <w:pPr>
              <w:pStyle w:val="NoSpacing"/>
            </w:pPr>
            <w:r>
              <w:t>Operator – 5 years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>
              <w:t>502.00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Pr="00272F9C" w:rsidRDefault="00080253" w:rsidP="00FF4A6F">
            <w:pPr>
              <w:pStyle w:val="NoSpacing"/>
            </w:pPr>
            <w:r>
              <w:t>Operator – 1 year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>
              <w:t>106.00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993FD3">
            <w:pPr>
              <w:pStyle w:val="NoSpacing"/>
              <w:rPr>
                <w:b/>
              </w:rPr>
            </w:pPr>
            <w:r>
              <w:t>Additional drivers Hackney Carriage &amp; Private Hire</w:t>
            </w:r>
          </w:p>
        </w:tc>
        <w:tc>
          <w:tcPr>
            <w:tcW w:w="3212" w:type="dxa"/>
          </w:tcPr>
          <w:p w:rsidR="00080253" w:rsidRPr="00272F9C" w:rsidRDefault="00080253" w:rsidP="00FF4A6F">
            <w:pPr>
              <w:pStyle w:val="NoSpacing"/>
            </w:pPr>
            <w:r w:rsidRPr="00550638">
              <w:t>Annual fee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>
              <w:t>28</w:t>
            </w:r>
            <w:r w:rsidRPr="00550638">
              <w:t>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</w:pPr>
          </w:p>
        </w:tc>
        <w:tc>
          <w:tcPr>
            <w:tcW w:w="3212" w:type="dxa"/>
          </w:tcPr>
          <w:p w:rsidR="00080253" w:rsidRPr="00550638" w:rsidRDefault="00080253" w:rsidP="00FF4A6F">
            <w:pPr>
              <w:pStyle w:val="NoSpacing"/>
            </w:pPr>
            <w:r>
              <w:t>Replacement badge</w:t>
            </w:r>
          </w:p>
        </w:tc>
        <w:tc>
          <w:tcPr>
            <w:tcW w:w="2330" w:type="dxa"/>
          </w:tcPr>
          <w:p w:rsidR="00080253" w:rsidRPr="00550638" w:rsidRDefault="00080253" w:rsidP="00C658E1">
            <w:pPr>
              <w:pStyle w:val="NoSpacing"/>
            </w:pPr>
            <w:r>
              <w:t>12.00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</w:pPr>
            <w:r>
              <w:t>Driver knowledge test</w:t>
            </w: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  <w:r>
              <w:t>Initial test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>
              <w:t>23.00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</w:pP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  <w:r>
              <w:t>Re-sit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>
              <w:t>23.00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993FD3">
            <w:pPr>
              <w:pStyle w:val="NoSpacing"/>
            </w:pPr>
            <w:r>
              <w:t>Disclosure and  Barring Service (DBS)</w:t>
            </w: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  <w:r>
              <w:t>Application fee (charge levied by DBS</w:t>
            </w:r>
            <w:r w:rsidRPr="00272F9C">
              <w:t>)</w:t>
            </w:r>
          </w:p>
          <w:p w:rsidR="00080253" w:rsidRDefault="00080253" w:rsidP="00A743D2">
            <w:pPr>
              <w:pStyle w:val="NoSpacing"/>
            </w:pPr>
            <w:r>
              <w:t xml:space="preserve">Admin fee      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 w:rsidRPr="008956F7">
              <w:t>44.00</w:t>
            </w:r>
          </w:p>
          <w:p w:rsidR="00080253" w:rsidRDefault="00080253" w:rsidP="00C658E1">
            <w:pPr>
              <w:pStyle w:val="NoSpacing"/>
            </w:pPr>
          </w:p>
          <w:p w:rsidR="00080253" w:rsidRDefault="00080253" w:rsidP="00C658E1">
            <w:pPr>
              <w:pStyle w:val="NoSpacing"/>
            </w:pPr>
            <w:r>
              <w:t>23.00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</w:pPr>
            <w:r>
              <w:t>Vehicle transfer between licensees</w:t>
            </w: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  <w:r>
              <w:t>Admin fee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>
              <w:t>33.00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</w:pP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</w:p>
        </w:tc>
      </w:tr>
    </w:tbl>
    <w:p w:rsidR="00AC5F4C" w:rsidRDefault="00AC5F4C">
      <w:r>
        <w:br w:type="page"/>
      </w: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3212"/>
        <w:gridCol w:w="2330"/>
      </w:tblGrid>
      <w:tr w:rsidR="000272D6" w:rsidTr="007B56E2">
        <w:tc>
          <w:tcPr>
            <w:tcW w:w="4172" w:type="dxa"/>
          </w:tcPr>
          <w:p w:rsidR="000272D6" w:rsidRPr="000272D6" w:rsidRDefault="000272D6" w:rsidP="00FF4A6F">
            <w:pPr>
              <w:pStyle w:val="NoSpacing"/>
              <w:rPr>
                <w:b/>
              </w:rPr>
            </w:pPr>
            <w:r w:rsidRPr="000272D6">
              <w:rPr>
                <w:b/>
              </w:rPr>
              <w:lastRenderedPageBreak/>
              <w:t>Licensing Act</w:t>
            </w:r>
            <w:r w:rsidR="00803122">
              <w:rPr>
                <w:b/>
              </w:rPr>
              <w:t xml:space="preserve"> 2003</w:t>
            </w:r>
          </w:p>
        </w:tc>
        <w:tc>
          <w:tcPr>
            <w:tcW w:w="3212" w:type="dxa"/>
          </w:tcPr>
          <w:p w:rsidR="000272D6" w:rsidRDefault="000272D6" w:rsidP="00FF4A6F">
            <w:pPr>
              <w:pStyle w:val="NoSpacing"/>
            </w:pP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</w:p>
        </w:tc>
      </w:tr>
      <w:tr w:rsidR="000272D6" w:rsidTr="007B56E2">
        <w:tc>
          <w:tcPr>
            <w:tcW w:w="4172" w:type="dxa"/>
          </w:tcPr>
          <w:p w:rsidR="000272D6" w:rsidRPr="000272D6" w:rsidRDefault="000272D6" w:rsidP="00FF4A6F">
            <w:pPr>
              <w:pStyle w:val="NoSpacing"/>
              <w:rPr>
                <w:b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Licensing Act 2003 - Initial application fees</w:t>
            </w: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Band A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Band B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190.00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C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315.00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D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450.00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E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635.00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Additional fee when premises are primarily for sale of alcohol</w:t>
            </w: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D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450.00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E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635.00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Annual fee renewal fee</w:t>
            </w: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A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70.00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B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180.00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C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295.00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D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320.00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E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350.00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Additional fee when premises are primarily for sale of alcohol</w:t>
            </w: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Band D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320.00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Band E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350.00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General licensing</w:t>
            </w: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Copy licence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 xml:space="preserve">Temporary activities, personal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licence</w:t>
            </w:r>
            <w:proofErr w:type="spellEnd"/>
            <w:r w:rsidRPr="00C93518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 xml:space="preserve">section 25 – theft, loss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etc</w:t>
            </w:r>
            <w:proofErr w:type="spellEnd"/>
            <w:r w:rsidRPr="00C93518">
              <w:rPr>
                <w:rFonts w:cs="Arial"/>
                <w:sz w:val="20"/>
                <w:szCs w:val="20"/>
                <w:lang w:val="en-US"/>
              </w:rPr>
              <w:t xml:space="preserve"> of premises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licence</w:t>
            </w:r>
            <w:proofErr w:type="spellEnd"/>
            <w:r w:rsidRPr="00C93518">
              <w:rPr>
                <w:rFonts w:cs="Arial"/>
                <w:sz w:val="20"/>
                <w:szCs w:val="20"/>
                <w:lang w:val="en-US"/>
              </w:rPr>
              <w:t xml:space="preserve"> or summary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>
              <w:t>10.50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29 - application for provisional statement where premises being built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315.00</w:t>
            </w:r>
          </w:p>
        </w:tc>
      </w:tr>
      <w:tr w:rsidR="009C3372" w:rsidTr="007B56E2">
        <w:tc>
          <w:tcPr>
            <w:tcW w:w="4172" w:type="dxa"/>
          </w:tcPr>
          <w:p w:rsidR="009C3372" w:rsidRPr="00C93518" w:rsidRDefault="009C337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9C3372" w:rsidRPr="00C93518" w:rsidRDefault="009C337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33 - notification of change of name or address</w:t>
            </w:r>
          </w:p>
        </w:tc>
        <w:tc>
          <w:tcPr>
            <w:tcW w:w="2330" w:type="dxa"/>
          </w:tcPr>
          <w:p w:rsidR="009C3372" w:rsidRDefault="009C337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9C3372" w:rsidTr="007B56E2">
        <w:tc>
          <w:tcPr>
            <w:tcW w:w="4172" w:type="dxa"/>
          </w:tcPr>
          <w:p w:rsidR="009C3372" w:rsidRPr="00C93518" w:rsidRDefault="009C337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9C3372" w:rsidRPr="00C93518" w:rsidRDefault="009C337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37 - application to vary licence to specify individual as premises supervisor</w:t>
            </w:r>
          </w:p>
        </w:tc>
        <w:tc>
          <w:tcPr>
            <w:tcW w:w="2330" w:type="dxa"/>
          </w:tcPr>
          <w:p w:rsidR="009C3372" w:rsidRDefault="009C337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23.00</w:t>
            </w:r>
          </w:p>
        </w:tc>
      </w:tr>
      <w:tr w:rsidR="009C3372" w:rsidTr="007B56E2">
        <w:tc>
          <w:tcPr>
            <w:tcW w:w="4172" w:type="dxa"/>
          </w:tcPr>
          <w:p w:rsidR="009C3372" w:rsidRPr="00C93518" w:rsidRDefault="009C337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9C3372" w:rsidRPr="00C93518" w:rsidRDefault="009C337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42 - application for transfer of premises licence</w:t>
            </w:r>
          </w:p>
        </w:tc>
        <w:tc>
          <w:tcPr>
            <w:tcW w:w="2330" w:type="dxa"/>
          </w:tcPr>
          <w:p w:rsidR="009C3372" w:rsidRDefault="009C337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23.00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 xml:space="preserve">section 47 - interim authority notice following death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etc</w:t>
            </w:r>
            <w:proofErr w:type="spellEnd"/>
            <w:r w:rsidRPr="00C93518">
              <w:rPr>
                <w:rFonts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licence</w:t>
            </w:r>
            <w:proofErr w:type="spellEnd"/>
            <w:r w:rsidRPr="00C93518">
              <w:rPr>
                <w:rFonts w:cs="Arial"/>
                <w:sz w:val="20"/>
                <w:szCs w:val="20"/>
                <w:lang w:val="en-US"/>
              </w:rPr>
              <w:t xml:space="preserve"> holder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23.00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79 - theft, loss of certificate or summary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82 - notification of change of name or alteration of rules of club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83 - change of relevant registered address of club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100 - temporary event notice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21.00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110 - theft, loss of temporary event notice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117 - application for grant or renewal of personal licence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37.00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126 - theft, loss of personal licence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127 - duty to notify change of name or address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178 - right of freeholder to be notified of licensing matters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21.00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b/>
                <w:bCs/>
                <w:sz w:val="20"/>
                <w:szCs w:val="20"/>
                <w:lang w:val="en-US"/>
              </w:rPr>
              <w:t>Gambling Act 2005</w:t>
            </w: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Gambling Premises</w:t>
            </w: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Betting –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Betting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Family Entertainment –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Family Entertainment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750.00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Tracks –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2500.00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Tracks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Adult Gaming Centre –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Adult Gaming Centre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Bingo premises –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3500.00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Bingo premises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Club gaming machine  -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Club gaming machine  -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Club gaming – new 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Club gaming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50.00</w:t>
            </w:r>
          </w:p>
        </w:tc>
      </w:tr>
      <w:tr w:rsidR="00D15FFE" w:rsidTr="007B56E2">
        <w:tc>
          <w:tcPr>
            <w:tcW w:w="4172" w:type="dxa"/>
          </w:tcPr>
          <w:p w:rsidR="00D15FFE" w:rsidRPr="00C93518" w:rsidRDefault="00D15FFE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D15FFE" w:rsidRPr="00C93518" w:rsidRDefault="00D15FFE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Casino – annual fee</w:t>
            </w:r>
          </w:p>
        </w:tc>
        <w:tc>
          <w:tcPr>
            <w:tcW w:w="2330" w:type="dxa"/>
          </w:tcPr>
          <w:p w:rsidR="00D15FFE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Small casino – new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8000.00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Small casino – annual fee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5000.00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Large casino – new/annual fee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Regional casino – new/annual fee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15000.00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Gaming machines – new/annual fee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Change of name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25.00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Copy licence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Small Lotteries - new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Small Lotteries - annual fee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20.00</w:t>
            </w:r>
          </w:p>
        </w:tc>
      </w:tr>
    </w:tbl>
    <w:p w:rsidR="006A6A3B" w:rsidRDefault="00B626B5" w:rsidP="00993FD3">
      <w:pPr>
        <w:pStyle w:val="NoSpacing"/>
      </w:pPr>
    </w:p>
    <w:sectPr w:rsidR="006A6A3B" w:rsidSect="007B56E2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3"/>
    <w:rsid w:val="000272D6"/>
    <w:rsid w:val="00035FBC"/>
    <w:rsid w:val="00062299"/>
    <w:rsid w:val="00080253"/>
    <w:rsid w:val="000A08E3"/>
    <w:rsid w:val="0019350D"/>
    <w:rsid w:val="001979C4"/>
    <w:rsid w:val="00245FFD"/>
    <w:rsid w:val="00272F9C"/>
    <w:rsid w:val="002A60A7"/>
    <w:rsid w:val="003F23CC"/>
    <w:rsid w:val="00550638"/>
    <w:rsid w:val="005B7739"/>
    <w:rsid w:val="00675637"/>
    <w:rsid w:val="00690363"/>
    <w:rsid w:val="006D3BFC"/>
    <w:rsid w:val="00723C9C"/>
    <w:rsid w:val="00792A6A"/>
    <w:rsid w:val="007B56E2"/>
    <w:rsid w:val="00803122"/>
    <w:rsid w:val="008956F7"/>
    <w:rsid w:val="008A5CCF"/>
    <w:rsid w:val="008B1DE0"/>
    <w:rsid w:val="008B4E69"/>
    <w:rsid w:val="008F0EB3"/>
    <w:rsid w:val="008F2FEF"/>
    <w:rsid w:val="00967D12"/>
    <w:rsid w:val="00986B94"/>
    <w:rsid w:val="00993FD3"/>
    <w:rsid w:val="009C3372"/>
    <w:rsid w:val="00A743D2"/>
    <w:rsid w:val="00A77B73"/>
    <w:rsid w:val="00AB0A70"/>
    <w:rsid w:val="00AC24B2"/>
    <w:rsid w:val="00AC3C1A"/>
    <w:rsid w:val="00AC5F4C"/>
    <w:rsid w:val="00AF5544"/>
    <w:rsid w:val="00B626B5"/>
    <w:rsid w:val="00B85459"/>
    <w:rsid w:val="00C658E1"/>
    <w:rsid w:val="00D15FFE"/>
    <w:rsid w:val="00D73E62"/>
    <w:rsid w:val="00DC1380"/>
    <w:rsid w:val="00E321BF"/>
    <w:rsid w:val="00E44966"/>
    <w:rsid w:val="00E8479B"/>
    <w:rsid w:val="00EB37BB"/>
    <w:rsid w:val="00FD31E4"/>
    <w:rsid w:val="00FD6FB8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B73"/>
    <w:pPr>
      <w:spacing w:after="0" w:line="240" w:lineRule="auto"/>
    </w:pPr>
  </w:style>
  <w:style w:type="table" w:styleId="TableGrid">
    <w:name w:val="Table Grid"/>
    <w:basedOn w:val="TableNormal"/>
    <w:uiPriority w:val="59"/>
    <w:rsid w:val="0079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B73"/>
    <w:pPr>
      <w:spacing w:after="0" w:line="240" w:lineRule="auto"/>
    </w:pPr>
  </w:style>
  <w:style w:type="table" w:styleId="TableGrid">
    <w:name w:val="Table Grid"/>
    <w:basedOn w:val="TableNormal"/>
    <w:uiPriority w:val="59"/>
    <w:rsid w:val="0079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Gebbie, Heather</dc:creator>
  <cp:lastModifiedBy>Wood, Kirsty</cp:lastModifiedBy>
  <cp:revision>2</cp:revision>
  <cp:lastPrinted>2015-08-27T11:20:00Z</cp:lastPrinted>
  <dcterms:created xsi:type="dcterms:W3CDTF">2015-10-19T08:19:00Z</dcterms:created>
  <dcterms:modified xsi:type="dcterms:W3CDTF">2015-10-19T08:19:00Z</dcterms:modified>
</cp:coreProperties>
</file>